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F08E" w14:textId="53C47A91" w:rsidR="00130E30" w:rsidRPr="00ED5863" w:rsidRDefault="00DB6C3F" w:rsidP="00DB6C3F">
      <w:pPr>
        <w:tabs>
          <w:tab w:val="right" w:pos="13440"/>
        </w:tabs>
        <w:snapToGrid w:val="0"/>
        <w:spacing w:beforeLines="50" w:before="120" w:afterLines="50" w:after="120" w:line="2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D5863">
        <w:rPr>
          <w:rFonts w:ascii="標楷體" w:eastAsia="標楷體" w:hAnsi="標楷體" w:hint="eastAsia"/>
          <w:b/>
          <w:color w:val="000000"/>
          <w:sz w:val="28"/>
          <w:szCs w:val="28"/>
        </w:rPr>
        <w:t>國立臺中科技大學專任教師評鑑項目及標準表</w:t>
      </w:r>
    </w:p>
    <w:tbl>
      <w:tblPr>
        <w:tblStyle w:val="affff9"/>
        <w:tblW w:w="0" w:type="auto"/>
        <w:tblLook w:val="04A0" w:firstRow="1" w:lastRow="0" w:firstColumn="1" w:lastColumn="0" w:noHBand="0" w:noVBand="1"/>
      </w:tblPr>
      <w:tblGrid>
        <w:gridCol w:w="2020"/>
        <w:gridCol w:w="2021"/>
        <w:gridCol w:w="2021"/>
        <w:gridCol w:w="3118"/>
      </w:tblGrid>
      <w:tr w:rsidR="00130E30" w14:paraId="76535319" w14:textId="77777777" w:rsidTr="009D5802">
        <w:trPr>
          <w:trHeight w:val="397"/>
        </w:trPr>
        <w:tc>
          <w:tcPr>
            <w:tcW w:w="2020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7BBF4E20" w14:textId="77777777" w:rsidR="00130E30" w:rsidRPr="00515CB4" w:rsidRDefault="00130E30" w:rsidP="00130E30">
            <w:pPr>
              <w:tabs>
                <w:tab w:val="right" w:pos="13440"/>
              </w:tabs>
              <w:snapToGrid w:val="0"/>
              <w:spacing w:beforeLines="50" w:before="120" w:afterLines="50" w:after="120" w:line="200" w:lineRule="exact"/>
              <w:rPr>
                <w:rFonts w:ascii="標楷體" w:eastAsia="標楷體" w:hAnsi="標楷體"/>
                <w:b/>
                <w:color w:val="000000"/>
              </w:rPr>
            </w:pPr>
            <w:r w:rsidRPr="00515CB4">
              <w:rPr>
                <w:rFonts w:ascii="標楷體" w:eastAsia="標楷體" w:hAnsi="標楷體" w:hint="eastAsia"/>
                <w:b/>
                <w:color w:val="000000"/>
              </w:rPr>
              <w:t>單位：</w:t>
            </w:r>
          </w:p>
        </w:tc>
        <w:tc>
          <w:tcPr>
            <w:tcW w:w="2021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752519F5" w14:textId="77777777" w:rsidR="00130E30" w:rsidRPr="00515CB4" w:rsidRDefault="00130E30" w:rsidP="00130E30">
            <w:pPr>
              <w:tabs>
                <w:tab w:val="right" w:pos="13440"/>
              </w:tabs>
              <w:snapToGrid w:val="0"/>
              <w:spacing w:beforeLines="50" w:before="120" w:afterLines="50" w:after="120" w:line="200" w:lineRule="exact"/>
              <w:rPr>
                <w:rFonts w:ascii="標楷體" w:eastAsia="標楷體" w:hAnsi="標楷體"/>
                <w:b/>
                <w:color w:val="000000"/>
              </w:rPr>
            </w:pPr>
            <w:r w:rsidRPr="00515CB4">
              <w:rPr>
                <w:rFonts w:ascii="標楷體" w:eastAsia="標楷體" w:hAnsi="標楷體" w:hint="eastAsia"/>
                <w:b/>
                <w:color w:val="000000"/>
              </w:rPr>
              <w:t>姓名：</w:t>
            </w:r>
          </w:p>
        </w:tc>
        <w:tc>
          <w:tcPr>
            <w:tcW w:w="2021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B61C16B" w14:textId="77777777" w:rsidR="00130E30" w:rsidRPr="00515CB4" w:rsidRDefault="00130E30" w:rsidP="00130E30">
            <w:pPr>
              <w:tabs>
                <w:tab w:val="right" w:pos="13440"/>
              </w:tabs>
              <w:snapToGrid w:val="0"/>
              <w:spacing w:beforeLines="50" w:before="120" w:afterLines="50" w:after="120" w:line="200" w:lineRule="exact"/>
              <w:rPr>
                <w:rFonts w:ascii="標楷體" w:eastAsia="標楷體" w:hAnsi="標楷體"/>
                <w:b/>
                <w:color w:val="000000"/>
              </w:rPr>
            </w:pPr>
            <w:r w:rsidRPr="00515CB4">
              <w:rPr>
                <w:rFonts w:ascii="標楷體" w:eastAsia="標楷體" w:hAnsi="標楷體" w:hint="eastAsia"/>
                <w:b/>
                <w:color w:val="000000"/>
              </w:rPr>
              <w:t>職稱：</w:t>
            </w:r>
          </w:p>
        </w:tc>
        <w:tc>
          <w:tcPr>
            <w:tcW w:w="3118" w:type="dxa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  <w:right w:val="single" w:sz="12" w:space="0" w:color="auto"/>
            </w:tcBorders>
          </w:tcPr>
          <w:p w14:paraId="6045F19F" w14:textId="77777777" w:rsidR="00130E30" w:rsidRPr="00515CB4" w:rsidRDefault="00515CB4" w:rsidP="00130E30">
            <w:pPr>
              <w:tabs>
                <w:tab w:val="right" w:pos="13440"/>
              </w:tabs>
              <w:snapToGrid w:val="0"/>
              <w:spacing w:beforeLines="50" w:before="120" w:afterLines="50" w:after="120" w:line="200" w:lineRule="exact"/>
              <w:rPr>
                <w:rFonts w:ascii="標楷體" w:eastAsia="標楷體" w:hAnsi="標楷體"/>
                <w:b/>
                <w:color w:val="000000"/>
              </w:rPr>
            </w:pPr>
            <w:r w:rsidRPr="00515CB4">
              <w:rPr>
                <w:rFonts w:ascii="標楷體" w:eastAsia="標楷體" w:hAnsi="標楷體" w:hint="eastAsia"/>
                <w:b/>
                <w:color w:val="000000"/>
              </w:rPr>
              <w:t>分類</w:t>
            </w:r>
            <w:r w:rsidR="00130E30" w:rsidRPr="00515CB4">
              <w:rPr>
                <w:rFonts w:ascii="標楷體" w:eastAsia="標楷體" w:hAnsi="標楷體" w:hint="eastAsia"/>
                <w:b/>
                <w:color w:val="000000"/>
              </w:rPr>
              <w:t>總分</w:t>
            </w:r>
            <w:r w:rsidRPr="00515CB4">
              <w:rPr>
                <w:rFonts w:ascii="標楷體" w:eastAsia="標楷體" w:hAnsi="標楷體" w:hint="eastAsia"/>
                <w:b/>
                <w:color w:val="000000"/>
              </w:rPr>
              <w:t>合計</w:t>
            </w:r>
            <w:r w:rsidR="00130E30" w:rsidRPr="00515CB4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</w:tc>
      </w:tr>
    </w:tbl>
    <w:tbl>
      <w:tblPr>
        <w:tblW w:w="50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986"/>
        <w:gridCol w:w="699"/>
        <w:gridCol w:w="4877"/>
        <w:gridCol w:w="711"/>
        <w:gridCol w:w="826"/>
        <w:gridCol w:w="850"/>
        <w:gridCol w:w="699"/>
        <w:gridCol w:w="699"/>
        <w:gridCol w:w="699"/>
        <w:gridCol w:w="2578"/>
      </w:tblGrid>
      <w:tr w:rsidR="0088542E" w:rsidRPr="00AE7020" w14:paraId="4648841C" w14:textId="77777777" w:rsidTr="0088542E">
        <w:trPr>
          <w:tblHeader/>
          <w:jc w:val="center"/>
        </w:trPr>
        <w:tc>
          <w:tcPr>
            <w:tcW w:w="5000" w:type="pct"/>
            <w:gridSpan w:val="11"/>
            <w:shd w:val="clear" w:color="auto" w:fill="9BBB59"/>
          </w:tcPr>
          <w:p w14:paraId="75A7ED53" w14:textId="77777777" w:rsidR="0088542E" w:rsidRPr="00AE7020" w:rsidRDefault="0088542E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教師評鑑項目及標準表</w:t>
            </w:r>
            <w:proofErr w:type="gramStart"/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─</w:t>
            </w:r>
            <w:proofErr w:type="gramEnd"/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教學績效類</w:t>
            </w:r>
          </w:p>
        </w:tc>
      </w:tr>
      <w:tr w:rsidR="00313819" w:rsidRPr="00AE7020" w14:paraId="0AC2AB82" w14:textId="77777777" w:rsidTr="002C4CA3">
        <w:trPr>
          <w:trHeight w:val="340"/>
          <w:tblHeader/>
          <w:jc w:val="center"/>
        </w:trPr>
        <w:tc>
          <w:tcPr>
            <w:tcW w:w="497" w:type="pct"/>
            <w:vMerge w:val="restart"/>
            <w:shd w:val="clear" w:color="auto" w:fill="EAF1DD"/>
            <w:vAlign w:val="center"/>
          </w:tcPr>
          <w:p w14:paraId="670102DB" w14:textId="77777777" w:rsidR="0088542E" w:rsidRPr="00AE7020" w:rsidRDefault="0088542E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評估分項</w:t>
            </w:r>
          </w:p>
        </w:tc>
        <w:tc>
          <w:tcPr>
            <w:tcW w:w="326" w:type="pct"/>
            <w:vMerge w:val="restart"/>
            <w:shd w:val="clear" w:color="auto" w:fill="EAF1DD"/>
            <w:vAlign w:val="center"/>
          </w:tcPr>
          <w:p w14:paraId="2CD77FD9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每學年</w:t>
            </w:r>
          </w:p>
          <w:p w14:paraId="62507E13" w14:textId="77777777" w:rsidR="0088542E" w:rsidRPr="00AE7020" w:rsidRDefault="0088542E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分項上限</w:t>
            </w:r>
          </w:p>
        </w:tc>
        <w:tc>
          <w:tcPr>
            <w:tcW w:w="1843" w:type="pct"/>
            <w:gridSpan w:val="2"/>
            <w:vMerge w:val="restart"/>
            <w:shd w:val="clear" w:color="auto" w:fill="EAF1DD"/>
            <w:vAlign w:val="center"/>
          </w:tcPr>
          <w:p w14:paraId="45017B5D" w14:textId="77777777" w:rsidR="0088542E" w:rsidRPr="00AE7020" w:rsidRDefault="0088542E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評估子項</w:t>
            </w:r>
            <w:proofErr w:type="gramEnd"/>
          </w:p>
        </w:tc>
        <w:tc>
          <w:tcPr>
            <w:tcW w:w="235" w:type="pct"/>
            <w:vMerge w:val="restart"/>
            <w:shd w:val="clear" w:color="auto" w:fill="C6D9F1"/>
            <w:vAlign w:val="center"/>
          </w:tcPr>
          <w:p w14:paraId="64E67E2B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子項</w:t>
            </w:r>
          </w:p>
          <w:p w14:paraId="79831A39" w14:textId="77777777" w:rsidR="0088542E" w:rsidRPr="00AE7020" w:rsidRDefault="0088542E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上限</w:t>
            </w:r>
          </w:p>
        </w:tc>
        <w:tc>
          <w:tcPr>
            <w:tcW w:w="273" w:type="pct"/>
            <w:vMerge w:val="restart"/>
            <w:shd w:val="clear" w:color="auto" w:fill="EAF1DD"/>
            <w:vAlign w:val="center"/>
          </w:tcPr>
          <w:p w14:paraId="3591FE69" w14:textId="77777777" w:rsidR="0088542E" w:rsidRPr="00AE7020" w:rsidRDefault="0088542E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單位</w:t>
            </w:r>
          </w:p>
        </w:tc>
        <w:tc>
          <w:tcPr>
            <w:tcW w:w="281" w:type="pct"/>
            <w:vMerge w:val="restart"/>
            <w:shd w:val="clear" w:color="auto" w:fill="EAF1DD"/>
            <w:vAlign w:val="center"/>
          </w:tcPr>
          <w:p w14:paraId="3CD9C5CE" w14:textId="77777777" w:rsidR="0088542E" w:rsidRPr="00AE7020" w:rsidRDefault="0088542E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點數</w:t>
            </w:r>
          </w:p>
        </w:tc>
        <w:tc>
          <w:tcPr>
            <w:tcW w:w="693" w:type="pct"/>
            <w:gridSpan w:val="3"/>
            <w:shd w:val="clear" w:color="auto" w:fill="EAF1DD"/>
            <w:vAlign w:val="center"/>
          </w:tcPr>
          <w:p w14:paraId="09864A81" w14:textId="77777777" w:rsidR="0088542E" w:rsidRPr="00E2747D" w:rsidRDefault="0088542E" w:rsidP="001A66E8">
            <w:pPr>
              <w:jc w:val="center"/>
              <w:rPr>
                <w:rFonts w:ascii="標楷體" w:eastAsia="標楷體" w:hAnsi="標楷體" w:cs="AdobeMingStd-Light"/>
                <w:b/>
                <w:bCs/>
                <w:color w:val="000000"/>
                <w:kern w:val="0"/>
              </w:rPr>
            </w:pPr>
            <w:r w:rsidRPr="00E2747D">
              <w:rPr>
                <w:rFonts w:ascii="標楷體" w:eastAsia="標楷體" w:hAnsi="標楷體" w:cs="AdobeMingStd-Light" w:hint="eastAsia"/>
                <w:b/>
                <w:bCs/>
                <w:color w:val="000000"/>
                <w:kern w:val="0"/>
              </w:rPr>
              <w:t>教師自評</w:t>
            </w:r>
          </w:p>
        </w:tc>
        <w:tc>
          <w:tcPr>
            <w:tcW w:w="852" w:type="pct"/>
            <w:vMerge w:val="restart"/>
            <w:shd w:val="clear" w:color="auto" w:fill="EAF1DD"/>
            <w:vAlign w:val="center"/>
          </w:tcPr>
          <w:p w14:paraId="7FE4E218" w14:textId="77777777" w:rsidR="0088542E" w:rsidRPr="00AE7020" w:rsidRDefault="0088542E" w:rsidP="00845E5A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AdobeMingStd-Light" w:hint="eastAsia"/>
                <w:bCs/>
                <w:color w:val="000000"/>
                <w:kern w:val="0"/>
              </w:rPr>
              <w:t>說明</w:t>
            </w:r>
          </w:p>
        </w:tc>
      </w:tr>
      <w:tr w:rsidR="00313819" w:rsidRPr="00AE7020" w14:paraId="272FEDFA" w14:textId="77777777" w:rsidTr="00515CB4">
        <w:trPr>
          <w:trHeight w:val="676"/>
          <w:tblHeader/>
          <w:jc w:val="center"/>
        </w:trPr>
        <w:tc>
          <w:tcPr>
            <w:tcW w:w="497" w:type="pct"/>
            <w:vMerge/>
            <w:shd w:val="clear" w:color="auto" w:fill="EAF1DD"/>
            <w:vAlign w:val="center"/>
          </w:tcPr>
          <w:p w14:paraId="693A4635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</w:p>
        </w:tc>
        <w:tc>
          <w:tcPr>
            <w:tcW w:w="326" w:type="pct"/>
            <w:vMerge/>
            <w:shd w:val="clear" w:color="auto" w:fill="EAF1DD"/>
            <w:vAlign w:val="center"/>
          </w:tcPr>
          <w:p w14:paraId="7BA450FE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</w:p>
        </w:tc>
        <w:tc>
          <w:tcPr>
            <w:tcW w:w="1843" w:type="pct"/>
            <w:gridSpan w:val="2"/>
            <w:vMerge/>
            <w:shd w:val="clear" w:color="auto" w:fill="EAF1DD"/>
            <w:vAlign w:val="center"/>
          </w:tcPr>
          <w:p w14:paraId="69C41622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</w:p>
        </w:tc>
        <w:tc>
          <w:tcPr>
            <w:tcW w:w="235" w:type="pct"/>
            <w:vMerge/>
            <w:shd w:val="clear" w:color="auto" w:fill="C6D9F1"/>
            <w:vAlign w:val="center"/>
          </w:tcPr>
          <w:p w14:paraId="22920BEB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</w:p>
        </w:tc>
        <w:tc>
          <w:tcPr>
            <w:tcW w:w="273" w:type="pct"/>
            <w:vMerge/>
            <w:shd w:val="clear" w:color="auto" w:fill="EAF1DD"/>
            <w:vAlign w:val="center"/>
          </w:tcPr>
          <w:p w14:paraId="57DFE99F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</w:p>
        </w:tc>
        <w:tc>
          <w:tcPr>
            <w:tcW w:w="281" w:type="pct"/>
            <w:vMerge/>
            <w:shd w:val="clear" w:color="auto" w:fill="EAF1DD"/>
            <w:vAlign w:val="center"/>
          </w:tcPr>
          <w:p w14:paraId="44125BE4" w14:textId="77777777" w:rsidR="0088542E" w:rsidRPr="00AE7020" w:rsidRDefault="0088542E" w:rsidP="001A66E8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</w:p>
        </w:tc>
        <w:tc>
          <w:tcPr>
            <w:tcW w:w="231" w:type="pct"/>
            <w:shd w:val="clear" w:color="auto" w:fill="EAF1DD"/>
            <w:vAlign w:val="center"/>
          </w:tcPr>
          <w:p w14:paraId="0F5C1F96" w14:textId="77777777" w:rsidR="0088542E" w:rsidRPr="00E2747D" w:rsidRDefault="00313819" w:rsidP="00313819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E2747D">
              <w:rPr>
                <w:rFonts w:ascii="標楷體" w:eastAsia="標楷體" w:hAnsi="標楷體" w:hint="eastAsia"/>
                <w:b/>
                <w:bCs/>
                <w:color w:val="000000"/>
              </w:rPr>
              <w:t>子項</w:t>
            </w:r>
            <w:proofErr w:type="gramEnd"/>
          </w:p>
        </w:tc>
        <w:tc>
          <w:tcPr>
            <w:tcW w:w="231" w:type="pct"/>
            <w:shd w:val="clear" w:color="auto" w:fill="EAF1DD"/>
            <w:vAlign w:val="center"/>
          </w:tcPr>
          <w:p w14:paraId="5C34643B" w14:textId="77777777" w:rsidR="0088542E" w:rsidRPr="00E2747D" w:rsidRDefault="00313819" w:rsidP="00313819">
            <w:pPr>
              <w:jc w:val="center"/>
              <w:rPr>
                <w:rFonts w:ascii="標楷體" w:eastAsia="標楷體" w:hAnsi="標楷體" w:cs="AdobeMingStd-Light"/>
                <w:b/>
                <w:bCs/>
                <w:color w:val="000000"/>
                <w:kern w:val="0"/>
              </w:rPr>
            </w:pPr>
            <w:r w:rsidRPr="00E2747D">
              <w:rPr>
                <w:rFonts w:ascii="標楷體" w:eastAsia="標楷體" w:hAnsi="標楷體" w:cs="AdobeMingStd-Light" w:hint="eastAsia"/>
                <w:b/>
                <w:bCs/>
                <w:color w:val="000000"/>
                <w:kern w:val="0"/>
              </w:rPr>
              <w:t>分項</w:t>
            </w:r>
          </w:p>
        </w:tc>
        <w:tc>
          <w:tcPr>
            <w:tcW w:w="231" w:type="pct"/>
            <w:shd w:val="clear" w:color="auto" w:fill="EAF1DD"/>
            <w:vAlign w:val="center"/>
          </w:tcPr>
          <w:p w14:paraId="60F601C0" w14:textId="77777777" w:rsidR="0088542E" w:rsidRPr="00E2747D" w:rsidRDefault="00313819" w:rsidP="00313819">
            <w:pPr>
              <w:jc w:val="center"/>
              <w:rPr>
                <w:rFonts w:ascii="標楷體" w:eastAsia="標楷體" w:hAnsi="標楷體" w:cs="AdobeMingStd-Light"/>
                <w:b/>
                <w:bCs/>
                <w:color w:val="000000"/>
                <w:kern w:val="0"/>
              </w:rPr>
            </w:pPr>
            <w:r w:rsidRPr="00E2747D">
              <w:rPr>
                <w:rFonts w:ascii="標楷體" w:eastAsia="標楷體" w:hAnsi="標楷體" w:cs="AdobeMingStd-Light" w:hint="eastAsia"/>
                <w:b/>
                <w:bCs/>
                <w:color w:val="000000"/>
                <w:kern w:val="0"/>
              </w:rPr>
              <w:t>分類總分</w:t>
            </w:r>
          </w:p>
        </w:tc>
        <w:tc>
          <w:tcPr>
            <w:tcW w:w="852" w:type="pct"/>
            <w:vMerge/>
            <w:shd w:val="clear" w:color="auto" w:fill="EAF1DD"/>
            <w:vAlign w:val="center"/>
          </w:tcPr>
          <w:p w14:paraId="58AE062E" w14:textId="77777777" w:rsidR="0088542E" w:rsidRPr="00AE7020" w:rsidRDefault="0088542E" w:rsidP="00845E5A">
            <w:pPr>
              <w:jc w:val="center"/>
              <w:rPr>
                <w:rFonts w:ascii="標楷體" w:eastAsia="標楷體" w:hAnsi="標楷體" w:cs="AdobeMingStd-Light"/>
                <w:bCs/>
                <w:color w:val="000000"/>
                <w:kern w:val="0"/>
              </w:rPr>
            </w:pPr>
          </w:p>
        </w:tc>
      </w:tr>
      <w:tr w:rsidR="00313819" w:rsidRPr="00AE7020" w14:paraId="0BDF7233" w14:textId="77777777" w:rsidTr="00313819">
        <w:trPr>
          <w:trHeight w:val="227"/>
          <w:jc w:val="center"/>
        </w:trPr>
        <w:tc>
          <w:tcPr>
            <w:tcW w:w="497" w:type="pct"/>
            <w:vMerge w:val="restart"/>
            <w:vAlign w:val="center"/>
          </w:tcPr>
          <w:p w14:paraId="74C94C6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AE7020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教務配合</w:t>
            </w:r>
          </w:p>
        </w:tc>
        <w:tc>
          <w:tcPr>
            <w:tcW w:w="326" w:type="pct"/>
            <w:vMerge w:val="restart"/>
            <w:vAlign w:val="center"/>
          </w:tcPr>
          <w:p w14:paraId="69863C80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31" w:type="pct"/>
            <w:vAlign w:val="center"/>
          </w:tcPr>
          <w:p w14:paraId="5DCBF635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-1</w:t>
            </w:r>
          </w:p>
        </w:tc>
        <w:tc>
          <w:tcPr>
            <w:tcW w:w="1612" w:type="pct"/>
            <w:vAlign w:val="center"/>
          </w:tcPr>
          <w:p w14:paraId="74B124D2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按時登錄課程大綱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4ADE76C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73" w:type="pct"/>
            <w:vAlign w:val="center"/>
          </w:tcPr>
          <w:p w14:paraId="537EF506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281" w:type="pct"/>
            <w:vAlign w:val="center"/>
          </w:tcPr>
          <w:p w14:paraId="488ACD62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vAlign w:val="center"/>
          </w:tcPr>
          <w:p w14:paraId="0FF5F927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 w:val="restart"/>
          </w:tcPr>
          <w:p w14:paraId="6A640AC2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 w:val="restart"/>
          </w:tcPr>
          <w:p w14:paraId="1AFD9A28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0E0FB6AB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未按時登錄者，該學期以0點計。</w:t>
            </w:r>
          </w:p>
        </w:tc>
      </w:tr>
      <w:tr w:rsidR="00313819" w:rsidRPr="00AE7020" w14:paraId="26AC02B9" w14:textId="77777777" w:rsidTr="00986821">
        <w:trPr>
          <w:trHeight w:val="48"/>
          <w:jc w:val="center"/>
        </w:trPr>
        <w:tc>
          <w:tcPr>
            <w:tcW w:w="497" w:type="pct"/>
            <w:vMerge/>
            <w:vAlign w:val="center"/>
          </w:tcPr>
          <w:p w14:paraId="162CCB39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4F7D022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9C77D3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-2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51B568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按時登錄學生輔導時間(office hours)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44D492E7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A14716D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D501D57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5827C08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</w:tcPr>
          <w:p w14:paraId="69DD0842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</w:tcPr>
          <w:p w14:paraId="5F92C582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CAFFDE5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未按時登錄者，該學期以0點計。</w:t>
            </w:r>
          </w:p>
        </w:tc>
      </w:tr>
      <w:tr w:rsidR="00313819" w:rsidRPr="00AE7020" w14:paraId="3610FD89" w14:textId="77777777" w:rsidTr="00313819">
        <w:trPr>
          <w:trHeight w:val="227"/>
          <w:jc w:val="center"/>
        </w:trPr>
        <w:tc>
          <w:tcPr>
            <w:tcW w:w="497" w:type="pct"/>
            <w:vMerge/>
            <w:vAlign w:val="center"/>
          </w:tcPr>
          <w:p w14:paraId="2FF14674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5628A269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6FEB80EA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-3</w:t>
            </w:r>
          </w:p>
        </w:tc>
        <w:tc>
          <w:tcPr>
            <w:tcW w:w="1612" w:type="pct"/>
            <w:vAlign w:val="center"/>
          </w:tcPr>
          <w:p w14:paraId="38BD8AF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按時登錄期中成績(或期中預警)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5A8A0106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73" w:type="pct"/>
            <w:vAlign w:val="center"/>
          </w:tcPr>
          <w:p w14:paraId="7B561958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281" w:type="pct"/>
            <w:vAlign w:val="center"/>
          </w:tcPr>
          <w:p w14:paraId="311740D4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vAlign w:val="center"/>
          </w:tcPr>
          <w:p w14:paraId="641EC23B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</w:tcPr>
          <w:p w14:paraId="0B0E3AA3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</w:tcPr>
          <w:p w14:paraId="3BEC3397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6F84006B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未按時登錄者，該學期以0點計。</w:t>
            </w:r>
          </w:p>
        </w:tc>
      </w:tr>
      <w:tr w:rsidR="00313819" w:rsidRPr="00AE7020" w14:paraId="7AC1B47A" w14:textId="77777777" w:rsidTr="00986821">
        <w:trPr>
          <w:trHeight w:val="370"/>
          <w:jc w:val="center"/>
        </w:trPr>
        <w:tc>
          <w:tcPr>
            <w:tcW w:w="497" w:type="pct"/>
            <w:vMerge/>
            <w:vAlign w:val="center"/>
          </w:tcPr>
          <w:p w14:paraId="44DB439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2ABBE08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4A06BA4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-4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94E1D9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按時登錄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學期成績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64D1E75F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3A60638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34982F5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631F16E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</w:tcPr>
          <w:p w14:paraId="2507EFB1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</w:tcPr>
          <w:p w14:paraId="3C830DE7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AB91E07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未按時登錄或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有誤計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(登)學期成績者，該學期以0點計。</w:t>
            </w:r>
          </w:p>
        </w:tc>
      </w:tr>
      <w:tr w:rsidR="00313819" w:rsidRPr="00AE7020" w14:paraId="0654D0FA" w14:textId="77777777" w:rsidTr="00986821">
        <w:trPr>
          <w:trHeight w:val="48"/>
          <w:jc w:val="center"/>
        </w:trPr>
        <w:tc>
          <w:tcPr>
            <w:tcW w:w="497" w:type="pct"/>
            <w:vMerge/>
            <w:vAlign w:val="center"/>
          </w:tcPr>
          <w:p w14:paraId="7435A68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tcBorders>
              <w:bottom w:val="dashSmallGap" w:sz="4" w:space="0" w:color="00B050"/>
            </w:tcBorders>
            <w:vAlign w:val="center"/>
          </w:tcPr>
          <w:p w14:paraId="49426CC6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bottom w:val="dashSmallGap" w:sz="4" w:space="0" w:color="00B050"/>
            </w:tcBorders>
            <w:vAlign w:val="center"/>
          </w:tcPr>
          <w:p w14:paraId="1453B8C8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-5</w:t>
            </w:r>
          </w:p>
        </w:tc>
        <w:tc>
          <w:tcPr>
            <w:tcW w:w="1612" w:type="pct"/>
            <w:tcBorders>
              <w:bottom w:val="dashSmallGap" w:sz="4" w:space="0" w:color="00B050"/>
            </w:tcBorders>
            <w:vAlign w:val="center"/>
          </w:tcPr>
          <w:p w14:paraId="6AE483C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依行事曆及課表排定時間授課</w:t>
            </w:r>
          </w:p>
        </w:tc>
        <w:tc>
          <w:tcPr>
            <w:tcW w:w="235" w:type="pct"/>
            <w:tcBorders>
              <w:bottom w:val="dashSmallGap" w:sz="4" w:space="0" w:color="00B050"/>
            </w:tcBorders>
            <w:shd w:val="clear" w:color="auto" w:fill="C6D9F1"/>
            <w:vAlign w:val="center"/>
          </w:tcPr>
          <w:p w14:paraId="5B9F7EAB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273" w:type="pct"/>
            <w:tcBorders>
              <w:bottom w:val="dashSmallGap" w:sz="4" w:space="0" w:color="00B050"/>
            </w:tcBorders>
            <w:vAlign w:val="center"/>
          </w:tcPr>
          <w:p w14:paraId="10CB5432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281" w:type="pct"/>
            <w:tcBorders>
              <w:bottom w:val="dashSmallGap" w:sz="4" w:space="0" w:color="00B050"/>
            </w:tcBorders>
            <w:vAlign w:val="center"/>
          </w:tcPr>
          <w:p w14:paraId="6369AF1F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tcBorders>
              <w:bottom w:val="dashSmallGap" w:sz="4" w:space="0" w:color="00B050"/>
            </w:tcBorders>
            <w:vAlign w:val="center"/>
          </w:tcPr>
          <w:p w14:paraId="68701180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  <w:tcBorders>
              <w:bottom w:val="dashSmallGap" w:sz="4" w:space="0" w:color="00B050"/>
            </w:tcBorders>
          </w:tcPr>
          <w:p w14:paraId="2E5C422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Merge/>
          </w:tcPr>
          <w:p w14:paraId="2462A62A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52" w:type="pct"/>
            <w:tcBorders>
              <w:bottom w:val="dashSmallGap" w:sz="4" w:space="0" w:color="00B050"/>
            </w:tcBorders>
            <w:vAlign w:val="center"/>
          </w:tcPr>
          <w:p w14:paraId="778D647C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未依行事曆規定或非因公，提前結束授課者，該學期以0點計。</w:t>
            </w:r>
          </w:p>
        </w:tc>
      </w:tr>
      <w:tr w:rsidR="00313819" w:rsidRPr="00AE7020" w14:paraId="705AA498" w14:textId="77777777" w:rsidTr="00986821">
        <w:trPr>
          <w:trHeight w:val="48"/>
          <w:jc w:val="center"/>
        </w:trPr>
        <w:tc>
          <w:tcPr>
            <w:tcW w:w="497" w:type="pct"/>
            <w:vMerge/>
            <w:vAlign w:val="center"/>
          </w:tcPr>
          <w:p w14:paraId="7EE1B7E5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tcBorders>
              <w:top w:val="dashSmallGap" w:sz="4" w:space="0" w:color="00B050"/>
              <w:bottom w:val="single" w:sz="8" w:space="0" w:color="9BBB59"/>
            </w:tcBorders>
            <w:vAlign w:val="center"/>
          </w:tcPr>
          <w:p w14:paraId="3458CB6C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dashSmallGap" w:sz="4" w:space="0" w:color="00B050"/>
              <w:bottom w:val="single" w:sz="8" w:space="0" w:color="9BBB59"/>
            </w:tcBorders>
            <w:vAlign w:val="center"/>
          </w:tcPr>
          <w:p w14:paraId="4D80B232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1-6</w:t>
            </w:r>
          </w:p>
        </w:tc>
        <w:tc>
          <w:tcPr>
            <w:tcW w:w="1612" w:type="pct"/>
            <w:tcBorders>
              <w:top w:val="dashSmallGap" w:sz="4" w:space="0" w:color="00B050"/>
              <w:bottom w:val="single" w:sz="8" w:space="0" w:color="9BBB59"/>
            </w:tcBorders>
            <w:vAlign w:val="center"/>
          </w:tcPr>
          <w:p w14:paraId="5D40F856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義務授課</w:t>
            </w:r>
          </w:p>
        </w:tc>
        <w:tc>
          <w:tcPr>
            <w:tcW w:w="235" w:type="pct"/>
            <w:tcBorders>
              <w:top w:val="dashSmallGap" w:sz="4" w:space="0" w:color="00B050"/>
              <w:bottom w:val="single" w:sz="8" w:space="0" w:color="9BBB59"/>
            </w:tcBorders>
            <w:shd w:val="clear" w:color="auto" w:fill="C6D9F1"/>
            <w:vAlign w:val="center"/>
          </w:tcPr>
          <w:p w14:paraId="2083E2B8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--</w:t>
            </w:r>
          </w:p>
        </w:tc>
        <w:tc>
          <w:tcPr>
            <w:tcW w:w="273" w:type="pct"/>
            <w:tcBorders>
              <w:top w:val="dashSmallGap" w:sz="4" w:space="0" w:color="00B050"/>
              <w:bottom w:val="single" w:sz="8" w:space="0" w:color="9BBB59"/>
            </w:tcBorders>
            <w:vAlign w:val="center"/>
          </w:tcPr>
          <w:p w14:paraId="7E9D80C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鐘點</w:t>
            </w:r>
          </w:p>
        </w:tc>
        <w:tc>
          <w:tcPr>
            <w:tcW w:w="281" w:type="pct"/>
            <w:tcBorders>
              <w:top w:val="dashSmallGap" w:sz="4" w:space="0" w:color="00B050"/>
              <w:bottom w:val="single" w:sz="8" w:space="0" w:color="9BBB59"/>
            </w:tcBorders>
            <w:vAlign w:val="center"/>
          </w:tcPr>
          <w:p w14:paraId="7B61A376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" w:type="pct"/>
            <w:tcBorders>
              <w:top w:val="dashSmallGap" w:sz="4" w:space="0" w:color="00B050"/>
            </w:tcBorders>
            <w:vAlign w:val="center"/>
          </w:tcPr>
          <w:p w14:paraId="6BC8D1FD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dashSmallGap" w:sz="4" w:space="0" w:color="00B050"/>
              <w:bottom w:val="single" w:sz="8" w:space="0" w:color="9BBB59"/>
            </w:tcBorders>
          </w:tcPr>
          <w:p w14:paraId="122CB4F3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Merge/>
          </w:tcPr>
          <w:p w14:paraId="5826804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52" w:type="pct"/>
            <w:tcBorders>
              <w:top w:val="dashSmallGap" w:sz="4" w:space="0" w:color="00B050"/>
              <w:bottom w:val="single" w:sz="8" w:space="0" w:color="9BBB59"/>
            </w:tcBorders>
            <w:vAlign w:val="center"/>
          </w:tcPr>
          <w:p w14:paraId="58131D5F" w14:textId="77777777" w:rsidR="00313819" w:rsidRPr="00AE7020" w:rsidRDefault="00313819" w:rsidP="006E4C4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未支領超鐘點費部分，每鐘點5點。</w:t>
            </w:r>
          </w:p>
        </w:tc>
      </w:tr>
      <w:tr w:rsidR="00313819" w:rsidRPr="00AE7020" w14:paraId="53DFB52A" w14:textId="77777777" w:rsidTr="00FE0B58">
        <w:trPr>
          <w:trHeight w:val="283"/>
          <w:jc w:val="center"/>
        </w:trPr>
        <w:tc>
          <w:tcPr>
            <w:tcW w:w="497" w:type="pct"/>
            <w:vMerge w:val="restart"/>
            <w:tcBorders>
              <w:top w:val="single" w:sz="8" w:space="0" w:color="9BBB59"/>
              <w:left w:val="single" w:sz="8" w:space="0" w:color="9BBB59"/>
            </w:tcBorders>
            <w:vAlign w:val="center"/>
          </w:tcPr>
          <w:p w14:paraId="60694850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/>
                <w:bCs/>
                <w:color w:val="000000"/>
              </w:rPr>
              <w:t>.學習指</w:t>
            </w: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導</w:t>
            </w:r>
            <w:r w:rsidRPr="00AE7020">
              <w:rPr>
                <w:rFonts w:ascii="標楷體" w:eastAsia="標楷體" w:hAnsi="標楷體"/>
                <w:b/>
                <w:bCs/>
                <w:color w:val="000000"/>
              </w:rPr>
              <w:t>(限本校學生)</w:t>
            </w:r>
          </w:p>
        </w:tc>
        <w:tc>
          <w:tcPr>
            <w:tcW w:w="326" w:type="pct"/>
            <w:vMerge w:val="restart"/>
            <w:tcBorders>
              <w:top w:val="single" w:sz="8" w:space="0" w:color="9BBB59"/>
            </w:tcBorders>
            <w:vAlign w:val="center"/>
          </w:tcPr>
          <w:p w14:paraId="420810E2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--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A7C968D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-1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8A88101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指導學生獲得</w:t>
            </w:r>
            <w:r w:rsidR="005F4F7D" w:rsidRPr="005F4F7D">
              <w:rPr>
                <w:rFonts w:ascii="標楷體" w:eastAsia="標楷體" w:hAnsi="標楷體" w:hint="eastAsia"/>
                <w:bCs/>
                <w:color w:val="000000"/>
              </w:rPr>
              <w:t>國科會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大專生研究計畫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6369DEC6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--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F9442D8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5D54E68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231" w:type="pct"/>
            <w:tcBorders>
              <w:bottom w:val="single" w:sz="4" w:space="0" w:color="92D050"/>
            </w:tcBorders>
            <w:vAlign w:val="center"/>
          </w:tcPr>
          <w:p w14:paraId="032DC207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231" w:type="pct"/>
            <w:vMerge w:val="restart"/>
            <w:tcBorders>
              <w:top w:val="single" w:sz="8" w:space="0" w:color="9BBB59"/>
              <w:right w:val="single" w:sz="8" w:space="0" w:color="9BBB59"/>
            </w:tcBorders>
          </w:tcPr>
          <w:p w14:paraId="0D793CA5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7F183EF6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0345CF9" w14:textId="77777777" w:rsidR="00313819" w:rsidRPr="00AE7020" w:rsidRDefault="00313819" w:rsidP="006E4C4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榮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獲</w:t>
            </w:r>
            <w:r w:rsidR="005F4F7D" w:rsidRPr="005F4F7D">
              <w:rPr>
                <w:rFonts w:ascii="標楷體" w:eastAsia="標楷體" w:hAnsi="標楷體" w:hint="eastAsia"/>
                <w:bCs/>
                <w:color w:val="000000"/>
              </w:rPr>
              <w:t>國科會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大專生研究計畫之指導老師。</w:t>
            </w:r>
          </w:p>
        </w:tc>
      </w:tr>
      <w:tr w:rsidR="00313819" w:rsidRPr="00AE7020" w14:paraId="18FE47F5" w14:textId="77777777" w:rsidTr="00FE0B58">
        <w:trPr>
          <w:trHeight w:val="283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4835FE00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5A5E157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666B9E9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-2</w:t>
            </w:r>
          </w:p>
        </w:tc>
        <w:tc>
          <w:tcPr>
            <w:tcW w:w="1612" w:type="pct"/>
            <w:vAlign w:val="center"/>
          </w:tcPr>
          <w:p w14:paraId="49B132C5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指導學生獲得最佳論文獎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2DF596D2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/>
                <w:color w:val="000000"/>
                <w:szCs w:val="22"/>
              </w:rPr>
              <w:t>--</w:t>
            </w:r>
          </w:p>
        </w:tc>
        <w:tc>
          <w:tcPr>
            <w:tcW w:w="273" w:type="pct"/>
            <w:vAlign w:val="center"/>
          </w:tcPr>
          <w:p w14:paraId="41A7B54E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281" w:type="pct"/>
            <w:vAlign w:val="center"/>
          </w:tcPr>
          <w:p w14:paraId="59E341F5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231" w:type="pct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7E663EEC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3388EBA8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left w:val="single" w:sz="8" w:space="0" w:color="9BBB59"/>
            </w:tcBorders>
          </w:tcPr>
          <w:p w14:paraId="26C552B1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7B020ECA" w14:textId="77777777" w:rsidR="00313819" w:rsidRPr="00AE7020" w:rsidRDefault="00313819" w:rsidP="00845E5A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參加論文競賽榮獲最佳論文獎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之指導老師。</w:t>
            </w:r>
          </w:p>
        </w:tc>
      </w:tr>
      <w:tr w:rsidR="00313819" w:rsidRPr="00AE7020" w14:paraId="6CD7E57D" w14:textId="77777777" w:rsidTr="00FE0B58">
        <w:trPr>
          <w:trHeight w:val="283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6E1B3D1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2604B42B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D808A4C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-3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74653A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指導學生參加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szCs w:val="22"/>
              </w:rPr>
              <w:t>國際性比賽</w:t>
            </w: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榮獲獎項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100544C2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--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52B7455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隊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F1AC10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10~15</w:t>
            </w:r>
          </w:p>
        </w:tc>
        <w:tc>
          <w:tcPr>
            <w:tcW w:w="231" w:type="pct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206B6BA8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540DBE28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2E44F23A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0D71EA" w14:textId="77777777" w:rsidR="00313819" w:rsidRPr="00AE7020" w:rsidRDefault="00313819" w:rsidP="00845E5A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會依得獎名次核給點數。</w:t>
            </w:r>
          </w:p>
        </w:tc>
      </w:tr>
      <w:tr w:rsidR="00313819" w:rsidRPr="00AE7020" w14:paraId="03557715" w14:textId="77777777" w:rsidTr="00FE0B58">
        <w:trPr>
          <w:trHeight w:val="283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318BD13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5BE5041D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7BDBB90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-4</w:t>
            </w:r>
          </w:p>
        </w:tc>
        <w:tc>
          <w:tcPr>
            <w:tcW w:w="1612" w:type="pct"/>
            <w:vAlign w:val="center"/>
          </w:tcPr>
          <w:p w14:paraId="37564258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szCs w:val="22"/>
              </w:rPr>
              <w:t>指導學生參加國內各項競賽榮獲獎項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033C0D1A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szCs w:val="22"/>
              </w:rPr>
              <w:t>--</w:t>
            </w:r>
          </w:p>
        </w:tc>
        <w:tc>
          <w:tcPr>
            <w:tcW w:w="273" w:type="pct"/>
            <w:vAlign w:val="center"/>
          </w:tcPr>
          <w:p w14:paraId="31CF5DD6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隊</w:t>
            </w:r>
          </w:p>
        </w:tc>
        <w:tc>
          <w:tcPr>
            <w:tcW w:w="281" w:type="pct"/>
            <w:vAlign w:val="center"/>
          </w:tcPr>
          <w:p w14:paraId="7B4FA7D8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5~10</w:t>
            </w:r>
          </w:p>
        </w:tc>
        <w:tc>
          <w:tcPr>
            <w:tcW w:w="231" w:type="pct"/>
            <w:tcBorders>
              <w:top w:val="single" w:sz="4" w:space="0" w:color="92D050"/>
            </w:tcBorders>
            <w:vAlign w:val="center"/>
          </w:tcPr>
          <w:p w14:paraId="39E6F6CA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6C967DD2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left w:val="single" w:sz="8" w:space="0" w:color="9BBB59"/>
            </w:tcBorders>
          </w:tcPr>
          <w:p w14:paraId="6465C458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2F2A42E7" w14:textId="77777777" w:rsidR="00313819" w:rsidRPr="00AE7020" w:rsidRDefault="00313819" w:rsidP="00845E5A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會依得獎名次核給點數。</w:t>
            </w:r>
          </w:p>
        </w:tc>
      </w:tr>
      <w:tr w:rsidR="00313819" w:rsidRPr="00AE7020" w14:paraId="417D1AD9" w14:textId="77777777" w:rsidTr="00986821">
        <w:trPr>
          <w:trHeight w:val="567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00C607F8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482C766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CC842C9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-5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9B702B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指導學生參加校內專題競賽或創意比賽榮獲獎項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5CF11840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--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83C384D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隊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948AEC7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</w:t>
            </w:r>
            <w:r w:rsidRPr="00AE7020">
              <w:rPr>
                <w:rFonts w:ascii="標楷體" w:eastAsia="標楷體" w:hAnsi="標楷體"/>
                <w:color w:val="000000"/>
              </w:rPr>
              <w:t>~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465C2BC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2EEC9A36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45E4E362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8F3F14D" w14:textId="77777777" w:rsidR="00313819" w:rsidRPr="00AE7020" w:rsidRDefault="00313819" w:rsidP="00845E5A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會依得獎名次核給點數。</w:t>
            </w:r>
          </w:p>
        </w:tc>
      </w:tr>
      <w:tr w:rsidR="00313819" w:rsidRPr="00AE7020" w14:paraId="14A6C67A" w14:textId="77777777" w:rsidTr="00986821">
        <w:trPr>
          <w:trHeight w:val="283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777BC4A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62353CD9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2F6C319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-6</w:t>
            </w:r>
          </w:p>
        </w:tc>
        <w:tc>
          <w:tcPr>
            <w:tcW w:w="1612" w:type="pct"/>
            <w:vAlign w:val="center"/>
          </w:tcPr>
          <w:p w14:paraId="64B64E42" w14:textId="77777777" w:rsidR="00313819" w:rsidRPr="00AE7020" w:rsidRDefault="00313819" w:rsidP="001A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細明體" w:hint="eastAsia"/>
                <w:bCs/>
                <w:color w:val="000000"/>
                <w:kern w:val="0"/>
              </w:rPr>
              <w:t>指導學生發表期刊論文/獲得專利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40E517DD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--</w:t>
            </w:r>
          </w:p>
        </w:tc>
        <w:tc>
          <w:tcPr>
            <w:tcW w:w="273" w:type="pct"/>
            <w:vAlign w:val="center"/>
          </w:tcPr>
          <w:p w14:paraId="2FD1439E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篇/件</w:t>
            </w:r>
          </w:p>
        </w:tc>
        <w:tc>
          <w:tcPr>
            <w:tcW w:w="281" w:type="pct"/>
            <w:vAlign w:val="center"/>
          </w:tcPr>
          <w:p w14:paraId="0A1BBF12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" w:type="pct"/>
            <w:vAlign w:val="center"/>
          </w:tcPr>
          <w:p w14:paraId="657DD1A1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26E00141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left w:val="single" w:sz="8" w:space="0" w:color="9BBB59"/>
            </w:tcBorders>
          </w:tcPr>
          <w:p w14:paraId="7A9CE670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70414FFE" w14:textId="77777777" w:rsidR="00313819" w:rsidRPr="00AE7020" w:rsidRDefault="00313819" w:rsidP="00845E5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請檢附佐證資料。</w:t>
            </w:r>
          </w:p>
        </w:tc>
      </w:tr>
      <w:tr w:rsidR="00313819" w:rsidRPr="00AE7020" w14:paraId="6724635C" w14:textId="77777777" w:rsidTr="00986821">
        <w:trPr>
          <w:trHeight w:val="20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5D18EBE5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201E852A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DE74EFC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-7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DCDF243" w14:textId="77777777" w:rsidR="00313819" w:rsidRPr="00AE7020" w:rsidRDefault="00313819" w:rsidP="001A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AdobeMingStd-Light" w:hint="eastAsia"/>
                <w:color w:val="000000"/>
                <w:kern w:val="0"/>
              </w:rPr>
              <w:t>輔導學生取得專業證照或通過國家考試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20D3D094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1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8F5883E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年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E78A17D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1~1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4D8390F" w14:textId="77777777" w:rsidR="00313819" w:rsidRPr="00AE7020" w:rsidRDefault="00313819" w:rsidP="001A66E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2611F002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19314470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21B29A6" w14:textId="77777777" w:rsidR="00313819" w:rsidRPr="00AE7020" w:rsidRDefault="00313819" w:rsidP="00845E5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</w:t>
            </w:r>
            <w:r w:rsidRPr="00AE7020">
              <w:rPr>
                <w:rFonts w:ascii="標楷體" w:eastAsia="標楷體" w:hAnsi="標楷體" w:cs="AdobeMingStd-Light" w:hint="eastAsia"/>
                <w:color w:val="000000"/>
                <w:szCs w:val="22"/>
              </w:rPr>
              <w:t>證照等級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核給點數，最多15點。</w:t>
            </w:r>
          </w:p>
          <w:p w14:paraId="3719782F" w14:textId="77777777" w:rsidR="00313819" w:rsidRPr="00AE7020" w:rsidRDefault="00313819" w:rsidP="00845E5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如國際證照4點，甲級或等同甲級</w:t>
            </w:r>
            <w:r w:rsidRPr="00AE7020">
              <w:rPr>
                <w:rFonts w:ascii="標楷體" w:eastAsia="標楷體" w:hAnsi="標楷體" w:cs="AdobeMingStd-Light" w:hint="eastAsia"/>
                <w:color w:val="000000"/>
                <w:szCs w:val="22"/>
              </w:rPr>
              <w:t>證照3點，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乙級或等同乙級</w:t>
            </w:r>
            <w:r w:rsidRPr="00AE7020">
              <w:rPr>
                <w:rFonts w:ascii="標楷體" w:eastAsia="標楷體" w:hAnsi="標楷體" w:cs="AdobeMingStd-Light" w:hint="eastAsia"/>
                <w:color w:val="000000"/>
                <w:szCs w:val="22"/>
              </w:rPr>
              <w:t>證照2點，其他1點；另可考量輔導人數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核給點數。</w:t>
            </w:r>
          </w:p>
        </w:tc>
      </w:tr>
      <w:tr w:rsidR="00313819" w:rsidRPr="00AE7020" w14:paraId="142A43BB" w14:textId="77777777" w:rsidTr="00986821">
        <w:trPr>
          <w:trHeight w:val="48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7A04BAC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227E55E3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63B1A706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-8</w:t>
            </w:r>
          </w:p>
        </w:tc>
        <w:tc>
          <w:tcPr>
            <w:tcW w:w="1612" w:type="pct"/>
            <w:vAlign w:val="center"/>
          </w:tcPr>
          <w:p w14:paraId="31618EE9" w14:textId="77777777" w:rsidR="00313819" w:rsidRPr="00AE7020" w:rsidRDefault="00313819" w:rsidP="001A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AdobeMingStd-Light"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細明體" w:hint="eastAsia"/>
                <w:bCs/>
                <w:color w:val="000000"/>
                <w:kern w:val="0"/>
              </w:rPr>
              <w:t>指導學生專題/碩士論文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06B4528C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273" w:type="pct"/>
            <w:vAlign w:val="center"/>
          </w:tcPr>
          <w:p w14:paraId="4ECF666D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組/人</w:t>
            </w:r>
          </w:p>
        </w:tc>
        <w:tc>
          <w:tcPr>
            <w:tcW w:w="281" w:type="pct"/>
            <w:vAlign w:val="center"/>
          </w:tcPr>
          <w:p w14:paraId="05994BD4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1" w:type="pct"/>
            <w:vAlign w:val="center"/>
          </w:tcPr>
          <w:p w14:paraId="64FEAA87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18E0E4D2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left w:val="single" w:sz="8" w:space="0" w:color="9BBB59"/>
            </w:tcBorders>
          </w:tcPr>
          <w:p w14:paraId="06B715B9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38C90DFC" w14:textId="77777777" w:rsidR="00313819" w:rsidRPr="00AE7020" w:rsidRDefault="00313819" w:rsidP="00845E5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請檢附佐證資料。</w:t>
            </w:r>
          </w:p>
        </w:tc>
      </w:tr>
      <w:tr w:rsidR="00313819" w:rsidRPr="00AE7020" w14:paraId="06A23079" w14:textId="77777777" w:rsidTr="00986821">
        <w:trPr>
          <w:trHeight w:val="283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347525D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0D3978D5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0DD410B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2-9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3152FA4" w14:textId="77777777" w:rsidR="00313819" w:rsidRPr="00AE7020" w:rsidRDefault="00313819" w:rsidP="001A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AdobeMingStd-Light"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細明體" w:hint="eastAsia"/>
                <w:bCs/>
                <w:color w:val="000000"/>
                <w:kern w:val="0"/>
              </w:rPr>
              <w:t>指導學生申請計畫或參加競賽但未獲獎項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0ED18F1B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86BC146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件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8E25253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D7D2753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655A67A7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58475CF7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4C64DC4" w14:textId="77777777" w:rsidR="00313819" w:rsidRPr="00AE7020" w:rsidRDefault="00313819" w:rsidP="00845E5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會依佐證資料核給點數。</w:t>
            </w:r>
          </w:p>
        </w:tc>
      </w:tr>
      <w:tr w:rsidR="00313819" w:rsidRPr="00AE7020" w14:paraId="447736F4" w14:textId="77777777" w:rsidTr="00986821">
        <w:trPr>
          <w:trHeight w:val="283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172A4463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4B8E46CE" w14:textId="77777777" w:rsidR="00313819" w:rsidRPr="00AE7020" w:rsidRDefault="00313819" w:rsidP="001A66E8">
            <w:pPr>
              <w:rPr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C3F398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2-10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08FEBEF" w14:textId="77777777" w:rsidR="00313819" w:rsidRPr="00AE7020" w:rsidRDefault="00313819" w:rsidP="001A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細明體" w:hint="eastAsia"/>
                <w:bCs/>
                <w:color w:val="000000"/>
                <w:kern w:val="0"/>
              </w:rPr>
              <w:t>指導校外實習課程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7C5AE026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5561814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學期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2E67DED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F79AB97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69B88610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66FBF538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AFB4447" w14:textId="77777777" w:rsidR="00313819" w:rsidRPr="00AE7020" w:rsidRDefault="00313819" w:rsidP="00845E5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13819" w:rsidRPr="00AE7020" w14:paraId="57BA6B1C" w14:textId="77777777" w:rsidTr="00986821">
        <w:trPr>
          <w:trHeight w:val="48"/>
          <w:jc w:val="center"/>
        </w:trPr>
        <w:tc>
          <w:tcPr>
            <w:tcW w:w="497" w:type="pct"/>
            <w:vMerge/>
            <w:tcBorders>
              <w:left w:val="single" w:sz="8" w:space="0" w:color="9BBB59"/>
              <w:bottom w:val="single" w:sz="8" w:space="0" w:color="9BBB59"/>
            </w:tcBorders>
            <w:vAlign w:val="center"/>
          </w:tcPr>
          <w:p w14:paraId="2C83FC7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tcBorders>
              <w:bottom w:val="single" w:sz="8" w:space="0" w:color="9BBB59"/>
            </w:tcBorders>
            <w:vAlign w:val="center"/>
          </w:tcPr>
          <w:p w14:paraId="5E7A3D0C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284D5F2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2-11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D105D90" w14:textId="77777777" w:rsidR="00313819" w:rsidRPr="00AE7020" w:rsidRDefault="00313819" w:rsidP="001A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 w:cs="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細明體" w:hint="eastAsia"/>
                <w:bCs/>
                <w:color w:val="000000"/>
                <w:kern w:val="0"/>
              </w:rPr>
              <w:t>課後義務輔導學習落後、身心障礙學生，或舉辦升學、求職、考試等輔導活動。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47E21D14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20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88251D8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學期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A8AB38B" w14:textId="77777777" w:rsidR="00313819" w:rsidRPr="00AE7020" w:rsidRDefault="00313819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616C0CD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bottom w:val="single" w:sz="8" w:space="0" w:color="9BBB59"/>
              <w:right w:val="single" w:sz="8" w:space="0" w:color="9BBB59"/>
            </w:tcBorders>
          </w:tcPr>
          <w:p w14:paraId="71EF4220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02C8B4AC" w14:textId="77777777" w:rsidR="00313819" w:rsidRPr="00AE7020" w:rsidRDefault="00313819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8C7E573" w14:textId="77777777" w:rsidR="00313819" w:rsidRPr="00AE7020" w:rsidRDefault="00313819" w:rsidP="00845E5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會依佐證資料與貢獻度每學期核給點數，請檢附佐證資料。</w:t>
            </w:r>
          </w:p>
        </w:tc>
      </w:tr>
      <w:tr w:rsidR="00480638" w:rsidRPr="00AE7020" w14:paraId="507DA3DF" w14:textId="77777777" w:rsidTr="00313819">
        <w:trPr>
          <w:trHeight w:val="283"/>
          <w:jc w:val="center"/>
        </w:trPr>
        <w:tc>
          <w:tcPr>
            <w:tcW w:w="497" w:type="pct"/>
            <w:vMerge w:val="restart"/>
            <w:vAlign w:val="center"/>
          </w:tcPr>
          <w:p w14:paraId="25ABE518" w14:textId="77777777" w:rsidR="00480638" w:rsidRPr="00AE7020" w:rsidRDefault="00480638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3</w:t>
            </w:r>
            <w:r w:rsidRPr="00AE7020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教學精進</w:t>
            </w:r>
          </w:p>
          <w:p w14:paraId="4E808DFA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34D39BDE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--</w:t>
            </w:r>
          </w:p>
          <w:p w14:paraId="350F6AA4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2B7AEAFF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3-1</w:t>
            </w:r>
          </w:p>
        </w:tc>
        <w:tc>
          <w:tcPr>
            <w:tcW w:w="1612" w:type="pct"/>
            <w:vAlign w:val="center"/>
          </w:tcPr>
          <w:p w14:paraId="2596152D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榮獲校內、外教學相關績優獎項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09B71F57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273" w:type="pct"/>
            <w:vAlign w:val="center"/>
          </w:tcPr>
          <w:p w14:paraId="513A04BA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281" w:type="pct"/>
            <w:vAlign w:val="center"/>
          </w:tcPr>
          <w:p w14:paraId="39D42F49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31" w:type="pct"/>
            <w:vAlign w:val="center"/>
          </w:tcPr>
          <w:p w14:paraId="1C26C396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 w:val="restart"/>
          </w:tcPr>
          <w:p w14:paraId="162A1096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66CAFBB8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1427A8A6" w14:textId="77777777" w:rsidR="00480638" w:rsidRPr="00AE7020" w:rsidRDefault="00480638" w:rsidP="00845E5A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請檢附佐證資料，如獎狀。</w:t>
            </w:r>
          </w:p>
        </w:tc>
      </w:tr>
      <w:tr w:rsidR="00480638" w:rsidRPr="00AE7020" w14:paraId="35897ACF" w14:textId="77777777" w:rsidTr="00986821">
        <w:trPr>
          <w:trHeight w:val="567"/>
          <w:jc w:val="center"/>
        </w:trPr>
        <w:tc>
          <w:tcPr>
            <w:tcW w:w="497" w:type="pct"/>
            <w:vMerge/>
            <w:vAlign w:val="center"/>
          </w:tcPr>
          <w:p w14:paraId="7F048B5B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6C633118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45F5C7B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96BB0C7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主持或參與政府部門提升教學品質相關</w:t>
            </w:r>
            <w:r w:rsidRPr="00AE7020">
              <w:rPr>
                <w:rFonts w:ascii="標楷體" w:eastAsia="標楷體" w:hAnsi="標楷體"/>
                <w:color w:val="000000"/>
              </w:rPr>
              <w:t>計畫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436990D1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--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3E5898D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案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7DAC814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1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F3A89A5" w14:textId="77777777" w:rsidR="00480638" w:rsidRPr="00AE7020" w:rsidRDefault="00480638" w:rsidP="001A66E8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03BF6BBE" w14:textId="77777777" w:rsidR="00480638" w:rsidRPr="00AE7020" w:rsidRDefault="00480638" w:rsidP="001A66E8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6195019B" w14:textId="77777777" w:rsidR="00480638" w:rsidRPr="00AE7020" w:rsidRDefault="00480638" w:rsidP="001A66E8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C6B903F" w14:textId="77777777" w:rsidR="00480638" w:rsidRPr="00AE7020" w:rsidRDefault="00480638" w:rsidP="00845E5A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會依貢獻度核給點數，每案最高15點，如計畫主持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人15點，共(協)同主持人5點，參與者2點。</w:t>
            </w:r>
          </w:p>
        </w:tc>
      </w:tr>
      <w:tr w:rsidR="00480638" w:rsidRPr="00AE7020" w14:paraId="0BD0D41C" w14:textId="77777777" w:rsidTr="00313819">
        <w:trPr>
          <w:trHeight w:val="567"/>
          <w:jc w:val="center"/>
        </w:trPr>
        <w:tc>
          <w:tcPr>
            <w:tcW w:w="497" w:type="pct"/>
            <w:vMerge/>
            <w:vAlign w:val="center"/>
          </w:tcPr>
          <w:p w14:paraId="76391A55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07B4257F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250F1AEE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</w:p>
        </w:tc>
        <w:tc>
          <w:tcPr>
            <w:tcW w:w="1612" w:type="pct"/>
            <w:vAlign w:val="center"/>
          </w:tcPr>
          <w:p w14:paraId="4F88F33A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dstrike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參加教務處、各院、各系所舉辦之「教學」相關研習活動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53E7DEF2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73" w:type="pct"/>
            <w:vAlign w:val="center"/>
          </w:tcPr>
          <w:p w14:paraId="0160D2D1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281" w:type="pct"/>
            <w:vAlign w:val="center"/>
          </w:tcPr>
          <w:p w14:paraId="7A845ACA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vAlign w:val="center"/>
          </w:tcPr>
          <w:p w14:paraId="429BE06F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70FDDAA9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55BA8B84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7087262F" w14:textId="77777777" w:rsidR="00480638" w:rsidRPr="00AE7020" w:rsidRDefault="00480638" w:rsidP="00845E5A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每學年最多8點。</w:t>
            </w:r>
          </w:p>
        </w:tc>
      </w:tr>
      <w:tr w:rsidR="00480638" w:rsidRPr="00AE7020" w14:paraId="568977DE" w14:textId="77777777" w:rsidTr="00313819">
        <w:trPr>
          <w:trHeight w:val="283"/>
          <w:jc w:val="center"/>
        </w:trPr>
        <w:tc>
          <w:tcPr>
            <w:tcW w:w="497" w:type="pct"/>
            <w:vMerge/>
            <w:vAlign w:val="center"/>
          </w:tcPr>
          <w:p w14:paraId="6565F389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133CC5E9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1D8127C8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</w:p>
        </w:tc>
        <w:tc>
          <w:tcPr>
            <w:tcW w:w="1612" w:type="pct"/>
            <w:vAlign w:val="center"/>
          </w:tcPr>
          <w:p w14:paraId="7EDFD69B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參加校外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「教學」相關研習活動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6C38E5ED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73" w:type="pct"/>
            <w:vAlign w:val="center"/>
          </w:tcPr>
          <w:p w14:paraId="5DD9AB68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281" w:type="pct"/>
            <w:vAlign w:val="center"/>
          </w:tcPr>
          <w:p w14:paraId="0291ADCB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1" w:type="pct"/>
            <w:vAlign w:val="center"/>
          </w:tcPr>
          <w:p w14:paraId="29C505A3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0675FD3C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7780A80E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1DBC294F" w14:textId="77777777" w:rsidR="00480638" w:rsidRPr="00AE7020" w:rsidRDefault="00480638" w:rsidP="00845E5A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請檢附佐證資料，每學年最多6點。</w:t>
            </w:r>
          </w:p>
        </w:tc>
      </w:tr>
      <w:tr w:rsidR="00480638" w:rsidRPr="00AE7020" w14:paraId="1F19557A" w14:textId="77777777" w:rsidTr="00313819">
        <w:trPr>
          <w:trHeight w:val="283"/>
          <w:jc w:val="center"/>
        </w:trPr>
        <w:tc>
          <w:tcPr>
            <w:tcW w:w="497" w:type="pct"/>
            <w:vMerge/>
            <w:vAlign w:val="center"/>
          </w:tcPr>
          <w:p w14:paraId="72C85404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0A4C0B87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2262E714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3-5</w:t>
            </w:r>
          </w:p>
        </w:tc>
        <w:tc>
          <w:tcPr>
            <w:tcW w:w="1612" w:type="pct"/>
            <w:vAlign w:val="center"/>
          </w:tcPr>
          <w:p w14:paraId="4747A41C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取得專業證照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226FA8B4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273" w:type="pct"/>
            <w:vAlign w:val="center"/>
          </w:tcPr>
          <w:p w14:paraId="30A7D5C3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張</w:t>
            </w:r>
          </w:p>
        </w:tc>
        <w:tc>
          <w:tcPr>
            <w:tcW w:w="281" w:type="pct"/>
            <w:vAlign w:val="center"/>
          </w:tcPr>
          <w:p w14:paraId="31C0618C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3~10</w:t>
            </w:r>
          </w:p>
        </w:tc>
        <w:tc>
          <w:tcPr>
            <w:tcW w:w="231" w:type="pct"/>
            <w:vAlign w:val="center"/>
          </w:tcPr>
          <w:p w14:paraId="3C6B0B2E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7198BCF3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0B959CEF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05B22A9C" w14:textId="77777777" w:rsidR="00480638" w:rsidRPr="00AE7020" w:rsidRDefault="00480638" w:rsidP="00845E5A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會依證照等級及其與課程之關聯性核給點數，如專業之國際證照最高10點。</w:t>
            </w:r>
            <w:r w:rsidRPr="007F09C8">
              <w:rPr>
                <w:rFonts w:ascii="標楷體" w:eastAsia="標楷體" w:hAnsi="標楷體" w:hint="eastAsia"/>
                <w:color w:val="000000" w:themeColor="text1"/>
                <w:kern w:val="0"/>
              </w:rPr>
              <w:t>每張證照僅得</w:t>
            </w:r>
            <w:proofErr w:type="gramStart"/>
            <w:r w:rsidRPr="007F09C8">
              <w:rPr>
                <w:rFonts w:ascii="標楷體" w:eastAsia="標楷體" w:hAnsi="標楷體" w:hint="eastAsia"/>
                <w:color w:val="000000" w:themeColor="text1"/>
                <w:kern w:val="0"/>
              </w:rPr>
              <w:t>採</w:t>
            </w:r>
            <w:proofErr w:type="gramEnd"/>
            <w:r w:rsidRPr="007F09C8">
              <w:rPr>
                <w:rFonts w:ascii="標楷體" w:eastAsia="標楷體" w:hAnsi="標楷體" w:hint="eastAsia"/>
                <w:color w:val="000000" w:themeColor="text1"/>
                <w:kern w:val="0"/>
              </w:rPr>
              <w:t>計1次。</w:t>
            </w:r>
          </w:p>
        </w:tc>
      </w:tr>
      <w:tr w:rsidR="00480638" w:rsidRPr="00AE7020" w14:paraId="73DA3679" w14:textId="77777777" w:rsidTr="00313819">
        <w:trPr>
          <w:trHeight w:val="283"/>
          <w:jc w:val="center"/>
        </w:trPr>
        <w:tc>
          <w:tcPr>
            <w:tcW w:w="497" w:type="pct"/>
            <w:vMerge/>
            <w:vAlign w:val="center"/>
          </w:tcPr>
          <w:p w14:paraId="29F0E2A4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193385B2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689CC884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3-6</w:t>
            </w:r>
          </w:p>
        </w:tc>
        <w:tc>
          <w:tcPr>
            <w:tcW w:w="1612" w:type="pct"/>
            <w:vAlign w:val="center"/>
          </w:tcPr>
          <w:p w14:paraId="61C55B66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教學意見調查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6B504406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73" w:type="pct"/>
            <w:vAlign w:val="center"/>
          </w:tcPr>
          <w:p w14:paraId="014E9092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學年</w:t>
            </w:r>
          </w:p>
        </w:tc>
        <w:tc>
          <w:tcPr>
            <w:tcW w:w="281" w:type="pct"/>
            <w:vAlign w:val="center"/>
          </w:tcPr>
          <w:p w14:paraId="3E0CE437" w14:textId="77777777" w:rsidR="00480638" w:rsidRPr="00AE7020" w:rsidRDefault="00480638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231" w:type="pct"/>
            <w:vAlign w:val="center"/>
          </w:tcPr>
          <w:p w14:paraId="0F9BEE26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6C0BD06A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1C475D95" w14:textId="77777777" w:rsidR="00480638" w:rsidRPr="00AE7020" w:rsidRDefault="00480638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vAlign w:val="center"/>
          </w:tcPr>
          <w:p w14:paraId="78DDE655" w14:textId="77777777" w:rsidR="00480638" w:rsidRPr="00AE7020" w:rsidRDefault="00480638" w:rsidP="00845E5A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點數為上、下學期教學評量分數之平均*4。</w:t>
            </w:r>
          </w:p>
        </w:tc>
      </w:tr>
      <w:tr w:rsidR="00480638" w:rsidRPr="00AE7020" w14:paraId="04C08844" w14:textId="77777777" w:rsidTr="00313819">
        <w:trPr>
          <w:trHeight w:val="283"/>
          <w:jc w:val="center"/>
        </w:trPr>
        <w:tc>
          <w:tcPr>
            <w:tcW w:w="497" w:type="pct"/>
            <w:vMerge/>
            <w:vAlign w:val="center"/>
          </w:tcPr>
          <w:p w14:paraId="75E741B2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43D03C61" w14:textId="77777777" w:rsidR="00480638" w:rsidRPr="00AE7020" w:rsidRDefault="00480638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vAlign w:val="center"/>
          </w:tcPr>
          <w:p w14:paraId="26A932AD" w14:textId="3BEF9A89" w:rsidR="00480638" w:rsidRPr="00C2066A" w:rsidRDefault="00480638" w:rsidP="001A66E8">
            <w:pPr>
              <w:rPr>
                <w:rFonts w:ascii="標楷體" w:eastAsia="標楷體" w:hAnsi="標楷體"/>
                <w:bCs/>
              </w:rPr>
            </w:pPr>
            <w:r w:rsidRPr="00C2066A">
              <w:rPr>
                <w:rFonts w:ascii="標楷體" w:eastAsia="標楷體" w:hAnsi="標楷體" w:hint="eastAsia"/>
                <w:bCs/>
              </w:rPr>
              <w:t>3-7</w:t>
            </w:r>
          </w:p>
        </w:tc>
        <w:tc>
          <w:tcPr>
            <w:tcW w:w="1612" w:type="pct"/>
            <w:vAlign w:val="center"/>
          </w:tcPr>
          <w:p w14:paraId="4409DDBB" w14:textId="45CC5276" w:rsidR="00480638" w:rsidRPr="00C2066A" w:rsidRDefault="00B50691" w:rsidP="001A66E8">
            <w:pPr>
              <w:rPr>
                <w:rFonts w:ascii="標楷體" w:eastAsia="標楷體" w:hAnsi="標楷體"/>
                <w:kern w:val="0"/>
              </w:rPr>
            </w:pPr>
            <w:bookmarkStart w:id="0" w:name="_Hlk212128903"/>
            <w:r w:rsidRPr="00C2066A">
              <w:rPr>
                <w:rFonts w:ascii="標楷體" w:eastAsia="標楷體" w:hAnsi="標楷體" w:hint="eastAsia"/>
                <w:kern w:val="0"/>
              </w:rPr>
              <w:t>完成本校「教職人員教育訓練實施計畫」所規定之專任教師必修課程</w:t>
            </w:r>
            <w:bookmarkEnd w:id="0"/>
          </w:p>
        </w:tc>
        <w:tc>
          <w:tcPr>
            <w:tcW w:w="235" w:type="pct"/>
            <w:shd w:val="clear" w:color="auto" w:fill="C6D9F1"/>
            <w:vAlign w:val="center"/>
          </w:tcPr>
          <w:p w14:paraId="498C2254" w14:textId="72084A17" w:rsidR="00480638" w:rsidRPr="00C2066A" w:rsidRDefault="00480638" w:rsidP="001A66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2066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73" w:type="pct"/>
            <w:vAlign w:val="center"/>
          </w:tcPr>
          <w:p w14:paraId="200DD0BA" w14:textId="6639CE7F" w:rsidR="00480638" w:rsidRPr="00C2066A" w:rsidRDefault="00480638" w:rsidP="001A66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2066A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281" w:type="pct"/>
            <w:vAlign w:val="center"/>
          </w:tcPr>
          <w:p w14:paraId="4D0D2BBD" w14:textId="52B3DBCA" w:rsidR="00480638" w:rsidRPr="00C2066A" w:rsidRDefault="00480638" w:rsidP="001A66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2066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1" w:type="pct"/>
            <w:vAlign w:val="center"/>
          </w:tcPr>
          <w:p w14:paraId="0D53C608" w14:textId="77777777" w:rsidR="00480638" w:rsidRPr="009436FB" w:rsidRDefault="00480638" w:rsidP="001A66E8">
            <w:pPr>
              <w:rPr>
                <w:rFonts w:ascii="標楷體" w:eastAsia="標楷體" w:hAnsi="標楷體"/>
                <w:color w:val="FF0000"/>
                <w:kern w:val="0"/>
                <w:u w:val="single"/>
              </w:rPr>
            </w:pPr>
          </w:p>
        </w:tc>
        <w:tc>
          <w:tcPr>
            <w:tcW w:w="231" w:type="pct"/>
          </w:tcPr>
          <w:p w14:paraId="61E0E89C" w14:textId="77777777" w:rsidR="00480638" w:rsidRPr="009436FB" w:rsidRDefault="00480638" w:rsidP="001A66E8">
            <w:pPr>
              <w:rPr>
                <w:rFonts w:ascii="標楷體" w:eastAsia="標楷體" w:hAnsi="標楷體"/>
                <w:color w:val="FF0000"/>
                <w:kern w:val="0"/>
                <w:u w:val="single"/>
              </w:rPr>
            </w:pPr>
          </w:p>
        </w:tc>
        <w:tc>
          <w:tcPr>
            <w:tcW w:w="231" w:type="pct"/>
            <w:vMerge/>
          </w:tcPr>
          <w:p w14:paraId="0C48A25C" w14:textId="77777777" w:rsidR="00480638" w:rsidRPr="009436FB" w:rsidRDefault="00480638" w:rsidP="001A66E8">
            <w:pPr>
              <w:rPr>
                <w:rFonts w:ascii="標楷體" w:eastAsia="標楷體" w:hAnsi="標楷體"/>
                <w:color w:val="FF0000"/>
                <w:kern w:val="0"/>
                <w:u w:val="single"/>
              </w:rPr>
            </w:pPr>
          </w:p>
        </w:tc>
        <w:tc>
          <w:tcPr>
            <w:tcW w:w="852" w:type="pct"/>
            <w:vAlign w:val="center"/>
          </w:tcPr>
          <w:p w14:paraId="176BBE1E" w14:textId="7A6585A0" w:rsidR="008D7FFA" w:rsidRPr="00C2066A" w:rsidRDefault="008D7FFA" w:rsidP="00845E5A">
            <w:pPr>
              <w:rPr>
                <w:rFonts w:ascii="標楷體" w:eastAsia="標楷體" w:hAnsi="標楷體"/>
                <w:kern w:val="0"/>
              </w:rPr>
            </w:pPr>
            <w:r w:rsidRPr="00C2066A">
              <w:rPr>
                <w:rFonts w:ascii="標楷體" w:eastAsia="標楷體" w:hAnsi="標楷體" w:hint="eastAsia"/>
                <w:kern w:val="0"/>
              </w:rPr>
              <w:t>1.依本校教職人員教育訓練實施計畫規定應完成之課程及時數，每完成1項課程核給2點，每學年最多</w:t>
            </w:r>
            <w:bookmarkStart w:id="1" w:name="_GoBack"/>
            <w:bookmarkEnd w:id="1"/>
            <w:r w:rsidRPr="00C2066A">
              <w:rPr>
                <w:rFonts w:ascii="標楷體" w:eastAsia="標楷體" w:hAnsi="標楷體" w:hint="eastAsia"/>
                <w:kern w:val="0"/>
              </w:rPr>
              <w:t>6點。</w:t>
            </w:r>
          </w:p>
          <w:p w14:paraId="7D8FB817" w14:textId="77777777" w:rsidR="009E25DF" w:rsidRPr="00C2066A" w:rsidRDefault="008D7FFA" w:rsidP="00845E5A">
            <w:pPr>
              <w:rPr>
                <w:rFonts w:ascii="標楷體" w:eastAsia="標楷體" w:hAnsi="標楷體"/>
                <w:kern w:val="0"/>
              </w:rPr>
            </w:pPr>
            <w:r w:rsidRPr="00C2066A">
              <w:rPr>
                <w:rFonts w:ascii="標楷體" w:eastAsia="標楷體" w:hAnsi="標楷體" w:hint="eastAsia"/>
                <w:kern w:val="0"/>
              </w:rPr>
              <w:t>2.</w:t>
            </w:r>
            <w:r w:rsidR="00B50691" w:rsidRPr="00C2066A">
              <w:rPr>
                <w:rFonts w:ascii="標楷體" w:eastAsia="標楷體" w:hAnsi="標楷體" w:hint="eastAsia"/>
                <w:kern w:val="0"/>
              </w:rPr>
              <w:t>不限實體或數位課程</w:t>
            </w:r>
            <w:r w:rsidRPr="00C2066A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10BDD6B6" w14:textId="595E05A1" w:rsidR="00B50691" w:rsidRPr="00C2066A" w:rsidRDefault="009E25DF" w:rsidP="00845E5A">
            <w:pPr>
              <w:rPr>
                <w:rFonts w:ascii="標楷體" w:eastAsia="標楷體" w:hAnsi="標楷體"/>
                <w:kern w:val="0"/>
              </w:rPr>
            </w:pPr>
            <w:r w:rsidRPr="00C2066A">
              <w:rPr>
                <w:rFonts w:ascii="標楷體" w:eastAsia="標楷體" w:hAnsi="標楷體" w:hint="eastAsia"/>
                <w:kern w:val="0"/>
              </w:rPr>
              <w:t>3.</w:t>
            </w:r>
            <w:r w:rsidR="00B50691" w:rsidRPr="00C2066A">
              <w:rPr>
                <w:rFonts w:ascii="標楷體" w:eastAsia="標楷體" w:hAnsi="標楷體" w:hint="eastAsia"/>
                <w:kern w:val="0"/>
              </w:rPr>
              <w:t>於「e等公務園＋學</w:t>
            </w:r>
            <w:r w:rsidR="00B50691" w:rsidRPr="00C2066A">
              <w:rPr>
                <w:rFonts w:ascii="標楷體" w:eastAsia="標楷體" w:hAnsi="標楷體" w:hint="eastAsia"/>
                <w:kern w:val="0"/>
              </w:rPr>
              <w:lastRenderedPageBreak/>
              <w:t>習平</w:t>
            </w:r>
            <w:proofErr w:type="gramStart"/>
            <w:r w:rsidR="00B50691" w:rsidRPr="00C2066A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="00B50691" w:rsidRPr="00C2066A">
              <w:rPr>
                <w:rFonts w:ascii="標楷體" w:eastAsia="標楷體" w:hAnsi="標楷體" w:hint="eastAsia"/>
                <w:kern w:val="0"/>
              </w:rPr>
              <w:t>」修習者，須完成測驗及問卷。</w:t>
            </w:r>
          </w:p>
          <w:p w14:paraId="5989564C" w14:textId="45FBB21B" w:rsidR="00480638" w:rsidRPr="00C2066A" w:rsidRDefault="009E25DF" w:rsidP="00845E5A">
            <w:pPr>
              <w:rPr>
                <w:rFonts w:ascii="標楷體" w:eastAsia="標楷體" w:hAnsi="標楷體"/>
                <w:kern w:val="0"/>
              </w:rPr>
            </w:pPr>
            <w:r w:rsidRPr="00C2066A">
              <w:rPr>
                <w:rFonts w:ascii="標楷體" w:eastAsia="標楷體" w:hAnsi="標楷體" w:hint="eastAsia"/>
                <w:kern w:val="0"/>
              </w:rPr>
              <w:t>4</w:t>
            </w:r>
            <w:r w:rsidR="008D7FFA" w:rsidRPr="00C2066A">
              <w:rPr>
                <w:rFonts w:ascii="標楷體" w:eastAsia="標楷體" w:hAnsi="標楷體" w:hint="eastAsia"/>
                <w:kern w:val="0"/>
              </w:rPr>
              <w:t>.</w:t>
            </w:r>
            <w:r w:rsidR="00B50691" w:rsidRPr="00C2066A">
              <w:rPr>
                <w:rFonts w:ascii="標楷體" w:eastAsia="標楷體" w:hAnsi="標楷體" w:hint="eastAsia"/>
                <w:kern w:val="0"/>
              </w:rPr>
              <w:t>請檢附佐證資料。</w:t>
            </w:r>
          </w:p>
        </w:tc>
      </w:tr>
      <w:tr w:rsidR="00313819" w:rsidRPr="00AE7020" w14:paraId="5CF380E9" w14:textId="77777777" w:rsidTr="00986821">
        <w:trPr>
          <w:trHeight w:val="568"/>
          <w:jc w:val="center"/>
        </w:trPr>
        <w:tc>
          <w:tcPr>
            <w:tcW w:w="497" w:type="pct"/>
            <w:vMerge w:val="restart"/>
            <w:tcBorders>
              <w:top w:val="single" w:sz="8" w:space="0" w:color="9BBB59"/>
              <w:left w:val="single" w:sz="8" w:space="0" w:color="9BBB59"/>
            </w:tcBorders>
            <w:vAlign w:val="center"/>
          </w:tcPr>
          <w:p w14:paraId="1568B9D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4.數位課程與教材</w:t>
            </w:r>
          </w:p>
        </w:tc>
        <w:tc>
          <w:tcPr>
            <w:tcW w:w="326" w:type="pct"/>
            <w:vMerge w:val="restart"/>
            <w:tcBorders>
              <w:top w:val="single" w:sz="8" w:space="0" w:color="9BBB59"/>
            </w:tcBorders>
            <w:vAlign w:val="center"/>
          </w:tcPr>
          <w:p w14:paraId="6DAF418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770D31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4-1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E601D69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教材透過本校教學數位平台上網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0855143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dstrike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2F48DD7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AF25C7A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ED29952" w14:textId="77777777" w:rsidR="00313819" w:rsidRPr="00AE7020" w:rsidRDefault="00313819" w:rsidP="001A66E8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 w:val="restart"/>
            <w:tcBorders>
              <w:top w:val="single" w:sz="8" w:space="0" w:color="9BBB59"/>
              <w:right w:val="single" w:sz="8" w:space="0" w:color="9BBB59"/>
            </w:tcBorders>
          </w:tcPr>
          <w:p w14:paraId="7050D94B" w14:textId="77777777" w:rsidR="00313819" w:rsidRPr="00313819" w:rsidRDefault="00313819" w:rsidP="001A66E8">
            <w:pPr>
              <w:spacing w:line="3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68AD11D9" w14:textId="77777777" w:rsidR="00313819" w:rsidRPr="00AE7020" w:rsidRDefault="00313819" w:rsidP="001A66E8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292988F" w14:textId="77777777" w:rsidR="00313819" w:rsidRPr="00AE7020" w:rsidRDefault="00313819" w:rsidP="00845E5A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請檢附佐證資料，以當學年授課科目為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，每科目3點，每學年最多9點。</w:t>
            </w:r>
          </w:p>
        </w:tc>
      </w:tr>
      <w:tr w:rsidR="00313819" w:rsidRPr="00AE7020" w14:paraId="2C25E666" w14:textId="77777777" w:rsidTr="00986821">
        <w:trPr>
          <w:trHeight w:val="567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04A5581E" w14:textId="77777777" w:rsidR="00313819" w:rsidRPr="00AE7020" w:rsidRDefault="00313819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563238D6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FBB3D96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4-2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D368726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自行製作教學媒體、數位教材與講義，具教學成效者。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1FEB869D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15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997E54A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34420D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7AC096F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0DF2A571" w14:textId="77777777" w:rsidR="00313819" w:rsidRPr="00313819" w:rsidRDefault="00313819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31" w:type="pct"/>
            <w:vMerge/>
          </w:tcPr>
          <w:p w14:paraId="30C1A9C8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09B2D4F" w14:textId="77777777" w:rsidR="00313819" w:rsidRPr="00AE7020" w:rsidRDefault="00313819" w:rsidP="00845E5A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教學成效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會依佐證資料認定。</w:t>
            </w:r>
          </w:p>
        </w:tc>
      </w:tr>
      <w:tr w:rsidR="00313819" w:rsidRPr="00AE7020" w14:paraId="0A2A2418" w14:textId="77777777" w:rsidTr="00986821">
        <w:trPr>
          <w:trHeight w:val="20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4504A175" w14:textId="77777777" w:rsidR="00313819" w:rsidRPr="00AE7020" w:rsidRDefault="00313819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5DB2ED81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44E4C33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4-3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ACE0E4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建置教學網站進行網路輔助教學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0E078EA5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20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2F80E48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科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148BECB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ECC3508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6B1B5217" w14:textId="77777777" w:rsidR="00313819" w:rsidRPr="00313819" w:rsidRDefault="00313819" w:rsidP="001A66E8">
            <w:pPr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12292290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F1F987F" w14:textId="77777777" w:rsidR="00313819" w:rsidRPr="00AE7020" w:rsidRDefault="00313819" w:rsidP="00845E5A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會依佐證資料認定，如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網頁截圖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與網址。</w:t>
            </w:r>
          </w:p>
        </w:tc>
      </w:tr>
      <w:tr w:rsidR="00313819" w:rsidRPr="00AE7020" w14:paraId="2B326E75" w14:textId="77777777" w:rsidTr="00986821">
        <w:trPr>
          <w:trHeight w:val="20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0DB76C09" w14:textId="77777777" w:rsidR="00313819" w:rsidRPr="00AE7020" w:rsidRDefault="00313819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50B85B6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B9758DB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4-4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838AC9E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通過教育部</w:t>
            </w:r>
            <w:r w:rsidRPr="001014AD">
              <w:rPr>
                <w:rStyle w:val="afa"/>
                <w:rFonts w:ascii="標楷體" w:eastAsia="標楷體" w:hAnsi="標楷體" w:cs="Arial"/>
                <w:b w:val="0"/>
                <w:color w:val="000000"/>
              </w:rPr>
              <w:t>數位學習認證審查</w:t>
            </w:r>
            <w:r w:rsidRPr="001014AD">
              <w:rPr>
                <w:rStyle w:val="afa"/>
                <w:rFonts w:ascii="標楷體" w:eastAsia="標楷體" w:hAnsi="標楷體" w:cs="Arial" w:hint="eastAsia"/>
                <w:b w:val="0"/>
                <w:color w:val="000000"/>
              </w:rPr>
              <w:t>科目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0142E1D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30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DDE0682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科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9ACA589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F5744F8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51FDD3E1" w14:textId="77777777" w:rsidR="00313819" w:rsidRPr="00313819" w:rsidRDefault="00313819" w:rsidP="001A66E8">
            <w:pPr>
              <w:rPr>
                <w:rStyle w:val="afa"/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1" w:type="pct"/>
            <w:vMerge/>
          </w:tcPr>
          <w:p w14:paraId="11B64D43" w14:textId="77777777" w:rsidR="00313819" w:rsidRPr="001014AD" w:rsidRDefault="00313819" w:rsidP="001A66E8">
            <w:pPr>
              <w:rPr>
                <w:rStyle w:val="afa"/>
                <w:rFonts w:ascii="標楷體" w:eastAsia="標楷體" w:hAnsi="標楷體" w:cs="Arial"/>
                <w:b w:val="0"/>
                <w:color w:val="00000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9BEB3BF" w14:textId="77777777" w:rsidR="00313819" w:rsidRPr="001014AD" w:rsidRDefault="00313819" w:rsidP="00845E5A">
            <w:pPr>
              <w:rPr>
                <w:rStyle w:val="afa"/>
                <w:rFonts w:ascii="標楷體" w:eastAsia="標楷體" w:hAnsi="標楷體" w:cs="Arial"/>
                <w:b w:val="0"/>
                <w:color w:val="000000"/>
              </w:rPr>
            </w:pPr>
            <w:r w:rsidRPr="001014AD">
              <w:rPr>
                <w:rStyle w:val="afa"/>
                <w:rFonts w:ascii="標楷體" w:eastAsia="標楷體" w:hAnsi="標楷體" w:cs="Arial" w:hint="eastAsia"/>
                <w:b w:val="0"/>
                <w:color w:val="000000"/>
              </w:rPr>
              <w:t>包含數位學習課程或教材</w:t>
            </w:r>
          </w:p>
          <w:p w14:paraId="440266E6" w14:textId="77777777" w:rsidR="00313819" w:rsidRPr="00AE7020" w:rsidRDefault="00313819" w:rsidP="00845E5A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1014AD">
              <w:rPr>
                <w:rStyle w:val="afa"/>
                <w:rFonts w:ascii="標楷體" w:eastAsia="標楷體" w:hAnsi="標楷體" w:cs="Arial" w:hint="eastAsia"/>
                <w:b w:val="0"/>
                <w:color w:val="000000"/>
              </w:rPr>
              <w:t>參考</w:t>
            </w:r>
            <w:r w:rsidRPr="001014AD">
              <w:rPr>
                <w:rStyle w:val="afa"/>
                <w:rFonts w:ascii="標楷體" w:eastAsia="標楷體" w:hAnsi="標楷體" w:cs="Arial" w:hint="eastAsia"/>
                <w:b w:val="0"/>
                <w:color w:val="000000"/>
                <w:sz w:val="21"/>
                <w:szCs w:val="21"/>
              </w:rPr>
              <w:t>:</w:t>
            </w:r>
            <w:hyperlink r:id="rId8" w:tgtFrame="_blank" w:history="1">
              <w:r w:rsidRPr="00AE7020">
                <w:rPr>
                  <w:rStyle w:val="af9"/>
                  <w:color w:val="000000"/>
                </w:rPr>
                <w:t>http://ace.moe.edu.tw/cert_intro/index</w:t>
              </w:r>
            </w:hyperlink>
          </w:p>
        </w:tc>
      </w:tr>
      <w:tr w:rsidR="00313819" w:rsidRPr="00AE7020" w14:paraId="21175339" w14:textId="77777777" w:rsidTr="002C4CA3">
        <w:trPr>
          <w:trHeight w:val="510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48C43D5E" w14:textId="77777777" w:rsidR="00313819" w:rsidRPr="00AE7020" w:rsidRDefault="00313819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2B732833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BD9F953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4-5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43EEC52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課程採用外文書籍為教材者</w:t>
            </w:r>
          </w:p>
          <w:p w14:paraId="2CFCF9B4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(非語言相關課程)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0004483C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F53D11B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D89D234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51CA9C" w14:textId="77777777" w:rsidR="00313819" w:rsidRPr="00AE7020" w:rsidRDefault="00313819" w:rsidP="0088542E">
            <w:pPr>
              <w:pStyle w:val="afffb"/>
              <w:ind w:leftChars="0" w:left="36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0BD6CBF2" w14:textId="77777777" w:rsidR="00313819" w:rsidRPr="00313819" w:rsidRDefault="00313819" w:rsidP="00845E5A">
            <w:pPr>
              <w:pStyle w:val="afffb"/>
              <w:ind w:leftChars="0" w:left="360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4A5AAD66" w14:textId="77777777" w:rsidR="00313819" w:rsidRPr="00AE7020" w:rsidRDefault="00313819" w:rsidP="00845E5A">
            <w:pPr>
              <w:pStyle w:val="afffb"/>
              <w:ind w:leftChars="0" w:left="36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3BAFB86" w14:textId="77777777" w:rsidR="00313819" w:rsidRPr="00AE7020" w:rsidRDefault="00313819" w:rsidP="0088542E">
            <w:pPr>
              <w:pStyle w:val="afffb"/>
              <w:ind w:leftChars="0" w:left="240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1.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請檢附佐證資料。</w:t>
            </w:r>
          </w:p>
          <w:p w14:paraId="074FF283" w14:textId="77777777" w:rsidR="00313819" w:rsidRPr="00AE7020" w:rsidRDefault="00313819" w:rsidP="0088542E">
            <w:pPr>
              <w:pStyle w:val="afffb"/>
              <w:ind w:leftChars="0" w:left="240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2.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若無法使用外文書籍為教材，補充外文參考資料者，經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委員會認定後，點數折半計算。</w:t>
            </w:r>
          </w:p>
        </w:tc>
      </w:tr>
      <w:tr w:rsidR="00313819" w:rsidRPr="00AE7020" w14:paraId="0B4D90B9" w14:textId="77777777" w:rsidTr="00986821">
        <w:trPr>
          <w:trHeight w:val="1654"/>
          <w:jc w:val="center"/>
        </w:trPr>
        <w:tc>
          <w:tcPr>
            <w:tcW w:w="497" w:type="pct"/>
            <w:vMerge/>
            <w:tcBorders>
              <w:left w:val="single" w:sz="8" w:space="0" w:color="9BBB59"/>
            </w:tcBorders>
            <w:vAlign w:val="center"/>
          </w:tcPr>
          <w:p w14:paraId="16E07E10" w14:textId="77777777" w:rsidR="00313819" w:rsidRPr="00AE7020" w:rsidRDefault="00313819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26" w:type="pct"/>
            <w:vMerge/>
            <w:vAlign w:val="center"/>
          </w:tcPr>
          <w:p w14:paraId="3D50E2CF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31A0579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4-6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850F0D5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全外語授課(非講授之專題或講座課程)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5434219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EF8EA87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E4A2CFC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EACA7C5" w14:textId="77777777" w:rsidR="00313819" w:rsidRPr="00AE7020" w:rsidRDefault="00313819" w:rsidP="00845E5A">
            <w:pPr>
              <w:pStyle w:val="afffb"/>
              <w:ind w:leftChars="0" w:left="36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right w:val="single" w:sz="8" w:space="0" w:color="9BBB59"/>
            </w:tcBorders>
          </w:tcPr>
          <w:p w14:paraId="20AD23CF" w14:textId="77777777" w:rsidR="00313819" w:rsidRPr="00AE7020" w:rsidRDefault="00313819" w:rsidP="00845E5A">
            <w:pPr>
              <w:pStyle w:val="afffb"/>
              <w:ind w:leftChars="0" w:left="36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2D437D9D" w14:textId="77777777" w:rsidR="00313819" w:rsidRPr="00AE7020" w:rsidRDefault="00313819" w:rsidP="00845E5A">
            <w:pPr>
              <w:pStyle w:val="afffb"/>
              <w:ind w:leftChars="0" w:left="36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136B978" w14:textId="77777777" w:rsidR="00313819" w:rsidRPr="00845E5A" w:rsidRDefault="00313819" w:rsidP="0088542E">
            <w:pPr>
              <w:pStyle w:val="afffb"/>
              <w:ind w:leftChars="0" w:left="240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1.</w:t>
            </w:r>
            <w:r w:rsidRPr="00845E5A">
              <w:rPr>
                <w:rFonts w:ascii="標楷體" w:eastAsia="標楷體" w:hAnsi="標楷體" w:hint="eastAsia"/>
                <w:color w:val="000000"/>
                <w:kern w:val="0"/>
              </w:rPr>
              <w:t>請檢附佐證資料，以當學期授課科目為</w:t>
            </w:r>
            <w:proofErr w:type="gramStart"/>
            <w:r w:rsidRPr="00845E5A">
              <w:rPr>
                <w:rFonts w:ascii="標楷體" w:eastAsia="標楷體" w:hAnsi="標楷體" w:hint="eastAsia"/>
                <w:color w:val="000000"/>
                <w:kern w:val="0"/>
              </w:rPr>
              <w:t>準</w:t>
            </w:r>
            <w:proofErr w:type="gramEnd"/>
            <w:r w:rsidRPr="00845E5A">
              <w:rPr>
                <w:rFonts w:ascii="標楷體" w:eastAsia="標楷體" w:hAnsi="標楷體" w:hint="eastAsia"/>
                <w:color w:val="000000"/>
                <w:kern w:val="0"/>
              </w:rPr>
              <w:t>，每新開科目5點。</w:t>
            </w:r>
          </w:p>
          <w:p w14:paraId="7B75E45E" w14:textId="77777777" w:rsidR="00313819" w:rsidRPr="0088542E" w:rsidRDefault="00313819" w:rsidP="0088542E">
            <w:pPr>
              <w:pStyle w:val="afffb"/>
              <w:ind w:leftChars="0" w:left="240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2.各系之全外語授課課程，須經系課程委員認定與實地考核後，方可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計。</w:t>
            </w:r>
          </w:p>
          <w:p w14:paraId="74C6D7B1" w14:textId="77777777" w:rsidR="00313819" w:rsidRPr="0088542E" w:rsidRDefault="00313819" w:rsidP="0088542E">
            <w:pPr>
              <w:pStyle w:val="afffb"/>
              <w:ind w:leftChars="0" w:left="240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</w:t>
            </w:r>
            <w:r w:rsidRPr="0088542E">
              <w:rPr>
                <w:rFonts w:ascii="標楷體" w:eastAsia="標楷體" w:hAnsi="標楷體" w:hint="eastAsia"/>
                <w:color w:val="000000"/>
                <w:kern w:val="0"/>
              </w:rPr>
              <w:t>檢附申請表。</w:t>
            </w:r>
          </w:p>
        </w:tc>
      </w:tr>
      <w:tr w:rsidR="00313819" w:rsidRPr="00AE7020" w14:paraId="40A4AA24" w14:textId="77777777" w:rsidTr="00986821">
        <w:trPr>
          <w:trHeight w:val="20"/>
          <w:jc w:val="center"/>
        </w:trPr>
        <w:tc>
          <w:tcPr>
            <w:tcW w:w="497" w:type="pct"/>
            <w:vMerge/>
            <w:tcBorders>
              <w:left w:val="single" w:sz="8" w:space="0" w:color="9BBB59"/>
              <w:bottom w:val="single" w:sz="8" w:space="0" w:color="9BBB59"/>
            </w:tcBorders>
            <w:vAlign w:val="center"/>
          </w:tcPr>
          <w:p w14:paraId="39B5C094" w14:textId="77777777" w:rsidR="00313819" w:rsidRPr="00AE7020" w:rsidRDefault="00313819" w:rsidP="001A66E8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26" w:type="pct"/>
            <w:vMerge/>
            <w:tcBorders>
              <w:bottom w:val="single" w:sz="8" w:space="0" w:color="9BBB59"/>
            </w:tcBorders>
            <w:vAlign w:val="center"/>
          </w:tcPr>
          <w:p w14:paraId="0CA9D086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9B16797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4-7</w:t>
            </w:r>
          </w:p>
        </w:tc>
        <w:tc>
          <w:tcPr>
            <w:tcW w:w="1612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5DFED90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開設教育部補助之內涵服務學習課程</w:t>
            </w:r>
          </w:p>
        </w:tc>
        <w:tc>
          <w:tcPr>
            <w:tcW w:w="235" w:type="pct"/>
            <w:tcBorders>
              <w:top w:val="single" w:sz="8" w:space="0" w:color="9BBB59"/>
              <w:bottom w:val="single" w:sz="8" w:space="0" w:color="9BBB59"/>
            </w:tcBorders>
            <w:shd w:val="clear" w:color="auto" w:fill="C6D9F1"/>
            <w:vAlign w:val="center"/>
          </w:tcPr>
          <w:p w14:paraId="0AA981C3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273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3E3BE27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281" w:type="pct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302AD5D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1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8C1C8C3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  <w:tcBorders>
              <w:bottom w:val="single" w:sz="8" w:space="0" w:color="9BBB59"/>
              <w:right w:val="single" w:sz="8" w:space="0" w:color="9BBB59"/>
            </w:tcBorders>
          </w:tcPr>
          <w:p w14:paraId="4D3FC3F8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31" w:type="pct"/>
            <w:vMerge/>
          </w:tcPr>
          <w:p w14:paraId="224DE6D9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2" w:type="pc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19DDFEF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kern w:val="0"/>
              </w:rPr>
              <w:t>請檢附佐證資料，如課表。</w:t>
            </w:r>
          </w:p>
        </w:tc>
      </w:tr>
      <w:tr w:rsidR="00313819" w:rsidRPr="00AE7020" w14:paraId="416EA3FA" w14:textId="77777777" w:rsidTr="00515CB4">
        <w:trPr>
          <w:trHeight w:val="2052"/>
          <w:jc w:val="center"/>
        </w:trPr>
        <w:tc>
          <w:tcPr>
            <w:tcW w:w="497" w:type="pct"/>
            <w:vAlign w:val="center"/>
          </w:tcPr>
          <w:p w14:paraId="08200A83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5</w:t>
            </w:r>
            <w:r w:rsidRPr="00AE7020">
              <w:rPr>
                <w:rFonts w:ascii="標楷體" w:eastAsia="標楷體" w:hAnsi="標楷體"/>
                <w:b/>
                <w:bCs/>
                <w:color w:val="000000"/>
              </w:rPr>
              <w:t>.</w:t>
            </w: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其他</w:t>
            </w:r>
          </w:p>
        </w:tc>
        <w:tc>
          <w:tcPr>
            <w:tcW w:w="326" w:type="pct"/>
            <w:vAlign w:val="center"/>
          </w:tcPr>
          <w:p w14:paraId="503FF87D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20</w:t>
            </w:r>
          </w:p>
        </w:tc>
        <w:tc>
          <w:tcPr>
            <w:tcW w:w="231" w:type="pct"/>
            <w:vAlign w:val="center"/>
          </w:tcPr>
          <w:p w14:paraId="412CB664" w14:textId="77777777" w:rsidR="00313819" w:rsidRPr="00AE7020" w:rsidRDefault="00313819" w:rsidP="001A66E8">
            <w:pPr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5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-1</w:t>
            </w:r>
          </w:p>
        </w:tc>
        <w:tc>
          <w:tcPr>
            <w:tcW w:w="1612" w:type="pct"/>
            <w:vAlign w:val="center"/>
          </w:tcPr>
          <w:p w14:paraId="6B5DF224" w14:textId="77777777" w:rsidR="00313819" w:rsidRPr="00AE7020" w:rsidRDefault="00313819" w:rsidP="001A66E8">
            <w:pPr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各院自評項目</w:t>
            </w:r>
          </w:p>
        </w:tc>
        <w:tc>
          <w:tcPr>
            <w:tcW w:w="235" w:type="pct"/>
            <w:shd w:val="clear" w:color="auto" w:fill="C6D9F1"/>
            <w:vAlign w:val="center"/>
          </w:tcPr>
          <w:p w14:paraId="0E1F4ACA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73" w:type="pct"/>
            <w:vAlign w:val="center"/>
          </w:tcPr>
          <w:p w14:paraId="6184D6A9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281" w:type="pct"/>
            <w:vAlign w:val="center"/>
          </w:tcPr>
          <w:p w14:paraId="402C02D6" w14:textId="77777777" w:rsidR="00313819" w:rsidRPr="00AE7020" w:rsidRDefault="00313819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0~20</w:t>
            </w:r>
          </w:p>
        </w:tc>
        <w:tc>
          <w:tcPr>
            <w:tcW w:w="231" w:type="pct"/>
            <w:vAlign w:val="center"/>
          </w:tcPr>
          <w:p w14:paraId="7375A5BA" w14:textId="77777777" w:rsidR="00313819" w:rsidRPr="00AE7020" w:rsidRDefault="00313819" w:rsidP="0088542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" w:type="pct"/>
          </w:tcPr>
          <w:p w14:paraId="0363D68C" w14:textId="77777777" w:rsidR="00313819" w:rsidRPr="007F09C8" w:rsidRDefault="00313819" w:rsidP="0088542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1" w:type="pct"/>
            <w:vMerge/>
          </w:tcPr>
          <w:p w14:paraId="282A63A5" w14:textId="77777777" w:rsidR="00313819" w:rsidRPr="007F09C8" w:rsidRDefault="00313819" w:rsidP="0088542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2" w:type="pct"/>
            <w:vAlign w:val="center"/>
          </w:tcPr>
          <w:p w14:paraId="7D3D7FEA" w14:textId="77777777" w:rsidR="00313819" w:rsidRPr="007F09C8" w:rsidRDefault="00313819" w:rsidP="00986821">
            <w:pPr>
              <w:numPr>
                <w:ilvl w:val="0"/>
                <w:numId w:val="6"/>
              </w:numPr>
              <w:rPr>
                <w:rFonts w:ascii="標楷體" w:eastAsia="標楷體" w:hAnsi="標楷體"/>
                <w:color w:val="000000" w:themeColor="text1"/>
              </w:rPr>
            </w:pPr>
            <w:r w:rsidRPr="007F09C8">
              <w:rPr>
                <w:rFonts w:ascii="標楷體" w:eastAsia="標楷體" w:hAnsi="標楷體" w:hint="eastAsia"/>
                <w:color w:val="000000" w:themeColor="text1"/>
              </w:rPr>
              <w:t>各院及通識教育中心、體育室、語言中心得自訂指標，以其『教學』之特色項目為主。</w:t>
            </w:r>
          </w:p>
          <w:p w14:paraId="3B611F15" w14:textId="77777777" w:rsidR="00313819" w:rsidRPr="00AE7020" w:rsidRDefault="00313819" w:rsidP="00986821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各項指標皆應明確量化，且無與上述校訂指標內容重複。</w:t>
            </w:r>
          </w:p>
          <w:p w14:paraId="17F231D6" w14:textId="77777777" w:rsidR="00313819" w:rsidRPr="00AE7020" w:rsidRDefault="00313819" w:rsidP="00986821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各項指標計分至多以5分為上限，各院自訂指標加總應為20分(如每項指標若為5分，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則需</w:t>
            </w:r>
            <w:r w:rsidRPr="00AE7020">
              <w:rPr>
                <w:rFonts w:ascii="標楷體" w:eastAsia="標楷體" w:hAnsi="標楷體" w:hint="eastAsia"/>
                <w:color w:val="000000"/>
              </w:rPr>
              <w:lastRenderedPageBreak/>
              <w:t>訂出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4項指標；每項指標若為2分，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則需訂出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10項指標，依此類推。)</w:t>
            </w:r>
          </w:p>
        </w:tc>
      </w:tr>
    </w:tbl>
    <w:p w14:paraId="4C95815D" w14:textId="77777777" w:rsidR="009A2BF5" w:rsidRDefault="009A2BF5" w:rsidP="00DB6C3F">
      <w:pPr>
        <w:widowControl/>
        <w:rPr>
          <w:rFonts w:ascii="標楷體" w:eastAsia="標楷體" w:hAnsi="標楷體"/>
          <w:color w:val="000000"/>
          <w:sz w:val="32"/>
          <w:szCs w:val="32"/>
        </w:rPr>
      </w:pPr>
    </w:p>
    <w:p w14:paraId="1E90BAEF" w14:textId="77777777" w:rsidR="00E2747D" w:rsidRPr="00ED5863" w:rsidRDefault="009A2BF5" w:rsidP="0091016A">
      <w:pPr>
        <w:tabs>
          <w:tab w:val="right" w:pos="13440"/>
        </w:tabs>
        <w:snapToGrid w:val="0"/>
        <w:spacing w:beforeLines="50" w:before="120" w:afterLines="50" w:after="12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="00E2747D" w:rsidRPr="00ED5863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國立</w:t>
      </w:r>
      <w:proofErr w:type="gramStart"/>
      <w:r w:rsidR="00E2747D" w:rsidRPr="00ED5863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="00E2747D" w:rsidRPr="00ED5863">
        <w:rPr>
          <w:rFonts w:ascii="標楷體" w:eastAsia="標楷體" w:hAnsi="標楷體" w:hint="eastAsia"/>
          <w:b/>
          <w:color w:val="000000"/>
          <w:sz w:val="28"/>
          <w:szCs w:val="28"/>
        </w:rPr>
        <w:t>中科技大學專任教師評鑑項目及標準表</w:t>
      </w:r>
      <w:r w:rsidR="00E2747D">
        <w:rPr>
          <w:rFonts w:ascii="標楷體" w:eastAsia="標楷體" w:hAnsi="標楷體" w:hint="eastAsia"/>
          <w:b/>
          <w:color w:val="000000"/>
          <w:sz w:val="28"/>
          <w:szCs w:val="28"/>
        </w:rPr>
        <w:t>(紙本</w:t>
      </w:r>
      <w:proofErr w:type="gramStart"/>
      <w:r w:rsidR="00E2747D">
        <w:rPr>
          <w:rFonts w:ascii="標楷體" w:eastAsia="標楷體" w:hAnsi="標楷體" w:hint="eastAsia"/>
          <w:b/>
          <w:color w:val="000000"/>
          <w:sz w:val="28"/>
          <w:szCs w:val="28"/>
        </w:rPr>
        <w:t>自評版格</w:t>
      </w:r>
      <w:proofErr w:type="gramEnd"/>
      <w:r w:rsidR="00E2747D">
        <w:rPr>
          <w:rFonts w:ascii="標楷體" w:eastAsia="標楷體" w:hAnsi="標楷體" w:hint="eastAsia"/>
          <w:b/>
          <w:color w:val="000000"/>
          <w:sz w:val="28"/>
          <w:szCs w:val="28"/>
        </w:rPr>
        <w:t>式)</w:t>
      </w:r>
    </w:p>
    <w:tbl>
      <w:tblPr>
        <w:tblW w:w="15428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705"/>
        <w:gridCol w:w="708"/>
        <w:gridCol w:w="2831"/>
        <w:gridCol w:w="708"/>
        <w:gridCol w:w="567"/>
        <w:gridCol w:w="994"/>
        <w:gridCol w:w="855"/>
        <w:gridCol w:w="665"/>
        <w:gridCol w:w="672"/>
        <w:gridCol w:w="665"/>
        <w:gridCol w:w="4672"/>
      </w:tblGrid>
      <w:tr w:rsidR="00E2747D" w:rsidRPr="00AE7020" w14:paraId="4E5598DE" w14:textId="77777777" w:rsidTr="002C4CA3">
        <w:trPr>
          <w:trHeight w:val="340"/>
          <w:tblHeader/>
        </w:trPr>
        <w:tc>
          <w:tcPr>
            <w:tcW w:w="15428" w:type="dxa"/>
            <w:gridSpan w:val="12"/>
            <w:shd w:val="clear" w:color="auto" w:fill="B2A1C7"/>
          </w:tcPr>
          <w:p w14:paraId="316016C0" w14:textId="77777777" w:rsidR="00E2747D" w:rsidRPr="00AE7020" w:rsidRDefault="00E2747D" w:rsidP="001A66E8">
            <w:pPr>
              <w:snapToGrid w:val="0"/>
              <w:spacing w:beforeLines="15" w:before="36" w:afterLines="15" w:after="36"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教師評鑑項目及標準表</w:t>
            </w: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－研究與產學類</w:t>
            </w:r>
          </w:p>
        </w:tc>
      </w:tr>
      <w:tr w:rsidR="00E2747D" w:rsidRPr="00AE7020" w14:paraId="1A711B8A" w14:textId="77777777" w:rsidTr="0091016A">
        <w:trPr>
          <w:trHeight w:val="283"/>
          <w:tblHeader/>
        </w:trPr>
        <w:tc>
          <w:tcPr>
            <w:tcW w:w="1386" w:type="dxa"/>
            <w:vMerge w:val="restart"/>
            <w:shd w:val="clear" w:color="auto" w:fill="B2A1C7"/>
          </w:tcPr>
          <w:p w14:paraId="44D663A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評估分項</w:t>
            </w:r>
          </w:p>
        </w:tc>
        <w:tc>
          <w:tcPr>
            <w:tcW w:w="705" w:type="dxa"/>
            <w:vMerge w:val="restart"/>
            <w:shd w:val="clear" w:color="auto" w:fill="B2A1C7"/>
          </w:tcPr>
          <w:p w14:paraId="6FBAB45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分項上限</w:t>
            </w:r>
          </w:p>
        </w:tc>
        <w:tc>
          <w:tcPr>
            <w:tcW w:w="3539" w:type="dxa"/>
            <w:gridSpan w:val="2"/>
            <w:vMerge w:val="restart"/>
            <w:shd w:val="clear" w:color="auto" w:fill="B2A1C7"/>
            <w:vAlign w:val="center"/>
          </w:tcPr>
          <w:p w14:paraId="68A48AC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AE7020">
              <w:rPr>
                <w:rFonts w:ascii="標楷體" w:eastAsia="標楷體" w:hAnsi="標楷體" w:hint="eastAsia"/>
                <w:b/>
                <w:bCs/>
                <w:color w:val="000000"/>
              </w:rPr>
              <w:t>評估子項</w:t>
            </w:r>
            <w:proofErr w:type="gramEnd"/>
          </w:p>
        </w:tc>
        <w:tc>
          <w:tcPr>
            <w:tcW w:w="708" w:type="dxa"/>
            <w:vMerge w:val="restart"/>
            <w:shd w:val="clear" w:color="auto" w:fill="B2A1C7"/>
            <w:vAlign w:val="center"/>
          </w:tcPr>
          <w:p w14:paraId="0B6CB7C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AE7020">
              <w:rPr>
                <w:rFonts w:ascii="標楷體" w:eastAsia="標楷體" w:hAnsi="標楷體" w:hint="eastAsia"/>
                <w:b/>
                <w:color w:val="000000"/>
              </w:rPr>
              <w:t>子項上限</w:t>
            </w:r>
            <w:proofErr w:type="gramEnd"/>
          </w:p>
        </w:tc>
        <w:tc>
          <w:tcPr>
            <w:tcW w:w="567" w:type="dxa"/>
            <w:vMerge w:val="restart"/>
            <w:shd w:val="clear" w:color="auto" w:fill="B2A1C7"/>
            <w:vAlign w:val="center"/>
          </w:tcPr>
          <w:p w14:paraId="64D4269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994" w:type="dxa"/>
            <w:vMerge w:val="restart"/>
            <w:shd w:val="clear" w:color="auto" w:fill="B2A1C7"/>
            <w:vAlign w:val="center"/>
          </w:tcPr>
          <w:p w14:paraId="39D83C2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color w:val="000000"/>
              </w:rPr>
              <w:t>分類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shd w:val="clear" w:color="auto" w:fill="B2A1C7"/>
            <w:vAlign w:val="center"/>
          </w:tcPr>
          <w:p w14:paraId="378875D7" w14:textId="77777777" w:rsidR="00E2747D" w:rsidRPr="00AE7020" w:rsidRDefault="00E2747D" w:rsidP="00B437D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F09C8">
              <w:rPr>
                <w:rFonts w:ascii="標楷體" w:eastAsia="標楷體" w:hAnsi="標楷體" w:hint="eastAsia"/>
                <w:b/>
                <w:color w:val="000000" w:themeColor="text1"/>
              </w:rPr>
              <w:t>點數</w:t>
            </w:r>
          </w:p>
        </w:tc>
        <w:tc>
          <w:tcPr>
            <w:tcW w:w="20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091D9280" w14:textId="77777777" w:rsidR="00E2747D" w:rsidRPr="00AE7020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教師自評</w:t>
            </w:r>
          </w:p>
        </w:tc>
        <w:tc>
          <w:tcPr>
            <w:tcW w:w="4672" w:type="dxa"/>
            <w:vMerge w:val="restar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4E89E05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color w:val="000000"/>
              </w:rPr>
              <w:t>說明</w:t>
            </w:r>
          </w:p>
        </w:tc>
      </w:tr>
      <w:tr w:rsidR="00E2747D" w:rsidRPr="00AE7020" w14:paraId="6C2B799B" w14:textId="77777777" w:rsidTr="0091016A">
        <w:trPr>
          <w:trHeight w:val="510"/>
          <w:tblHeader/>
        </w:trPr>
        <w:tc>
          <w:tcPr>
            <w:tcW w:w="1386" w:type="dxa"/>
            <w:vMerge/>
            <w:shd w:val="clear" w:color="auto" w:fill="B2A1C7"/>
          </w:tcPr>
          <w:p w14:paraId="003A491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shd w:val="clear" w:color="auto" w:fill="B2A1C7"/>
          </w:tcPr>
          <w:p w14:paraId="5713980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539" w:type="dxa"/>
            <w:gridSpan w:val="2"/>
            <w:vMerge/>
            <w:shd w:val="clear" w:color="auto" w:fill="B2A1C7"/>
            <w:vAlign w:val="center"/>
          </w:tcPr>
          <w:p w14:paraId="25BD259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B2A1C7"/>
            <w:vAlign w:val="center"/>
          </w:tcPr>
          <w:p w14:paraId="64588F5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B2A1C7"/>
            <w:vAlign w:val="center"/>
          </w:tcPr>
          <w:p w14:paraId="347FC2E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B2A1C7"/>
            <w:vAlign w:val="center"/>
          </w:tcPr>
          <w:p w14:paraId="246466D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shd w:val="clear" w:color="auto" w:fill="B2A1C7"/>
            <w:vAlign w:val="center"/>
          </w:tcPr>
          <w:p w14:paraId="3ACA20EB" w14:textId="77777777" w:rsidR="00E2747D" w:rsidRPr="007F09C8" w:rsidRDefault="00E2747D" w:rsidP="00B437D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75DB6E7" w14:textId="77777777" w:rsidR="00E2747D" w:rsidRPr="001C3706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proofErr w:type="gramStart"/>
            <w:r w:rsidRPr="001C370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子項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13EAC75" w14:textId="77777777" w:rsidR="00E2747D" w:rsidRPr="001C3706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1C370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分項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C6AFE1D" w14:textId="77777777" w:rsidR="00E2747D" w:rsidRPr="001C3706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1C370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分類總分</w:t>
            </w:r>
          </w:p>
        </w:tc>
        <w:tc>
          <w:tcPr>
            <w:tcW w:w="4673" w:type="dxa"/>
            <w:vMerge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6FA370C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2747D" w:rsidRPr="00AE7020" w14:paraId="7D210059" w14:textId="77777777" w:rsidTr="0091016A">
        <w:trPr>
          <w:trHeight w:val="917"/>
        </w:trPr>
        <w:tc>
          <w:tcPr>
            <w:tcW w:w="1387" w:type="dxa"/>
            <w:vMerge w:val="restart"/>
            <w:shd w:val="clear" w:color="auto" w:fill="B2A1C7"/>
            <w:vAlign w:val="center"/>
          </w:tcPr>
          <w:p w14:paraId="5AE5295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1研究計畫</w:t>
            </w:r>
          </w:p>
        </w:tc>
        <w:tc>
          <w:tcPr>
            <w:tcW w:w="705" w:type="dxa"/>
            <w:vMerge w:val="restart"/>
          </w:tcPr>
          <w:p w14:paraId="2470D0F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Merge w:val="restart"/>
            <w:vAlign w:val="center"/>
          </w:tcPr>
          <w:p w14:paraId="170C8692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1-1</w:t>
            </w:r>
          </w:p>
        </w:tc>
        <w:tc>
          <w:tcPr>
            <w:tcW w:w="2832" w:type="dxa"/>
            <w:vMerge w:val="restart"/>
          </w:tcPr>
          <w:p w14:paraId="56933A6C" w14:textId="77777777" w:rsidR="00E2747D" w:rsidRPr="00AE7020" w:rsidRDefault="005F4F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F4F7D">
              <w:rPr>
                <w:rFonts w:ascii="標楷體" w:eastAsia="標楷體" w:hAnsi="標楷體" w:hint="eastAsia"/>
                <w:bCs/>
                <w:color w:val="000000"/>
              </w:rPr>
              <w:t>國科會</w:t>
            </w:r>
            <w:r w:rsidR="00E2747D"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研究計畫</w:t>
            </w:r>
          </w:p>
        </w:tc>
        <w:tc>
          <w:tcPr>
            <w:tcW w:w="708" w:type="dxa"/>
            <w:vMerge w:val="restart"/>
          </w:tcPr>
          <w:p w14:paraId="6935219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36568E5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tcBorders>
              <w:tl2br w:val="single" w:sz="4" w:space="0" w:color="5F497A"/>
            </w:tcBorders>
          </w:tcPr>
          <w:p w14:paraId="319ED24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身分</w:t>
            </w:r>
          </w:p>
          <w:p w14:paraId="34F5DC9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71D3F50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類別</w:t>
            </w:r>
          </w:p>
        </w:tc>
        <w:tc>
          <w:tcPr>
            <w:tcW w:w="855" w:type="dxa"/>
          </w:tcPr>
          <w:p w14:paraId="1812B67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計畫主持人</w:t>
            </w:r>
          </w:p>
        </w:tc>
        <w:tc>
          <w:tcPr>
            <w:tcW w:w="665" w:type="dxa"/>
            <w:vMerge w:val="restart"/>
            <w:tcBorders>
              <w:right w:val="single" w:sz="4" w:space="0" w:color="auto"/>
            </w:tcBorders>
            <w:vAlign w:val="center"/>
          </w:tcPr>
          <w:p w14:paraId="20EE6A8B" w14:textId="77777777" w:rsidR="00E2747D" w:rsidRPr="00AE7020" w:rsidRDefault="00E2747D" w:rsidP="0091016A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right w:val="single" w:sz="4" w:space="0" w:color="auto"/>
            </w:tcBorders>
            <w:vAlign w:val="center"/>
          </w:tcPr>
          <w:p w14:paraId="757A0745" w14:textId="77777777" w:rsidR="00E2747D" w:rsidRPr="00AE7020" w:rsidRDefault="00E2747D" w:rsidP="0091016A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 w:val="restart"/>
            <w:tcBorders>
              <w:right w:val="single" w:sz="4" w:space="0" w:color="auto"/>
            </w:tcBorders>
            <w:vAlign w:val="center"/>
          </w:tcPr>
          <w:p w14:paraId="6575EBC8" w14:textId="77777777" w:rsidR="00E2747D" w:rsidRPr="00AE7020" w:rsidRDefault="00E2747D" w:rsidP="0091016A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0" w:type="dxa"/>
            <w:vMerge w:val="restart"/>
            <w:tcBorders>
              <w:left w:val="single" w:sz="4" w:space="0" w:color="auto"/>
            </w:tcBorders>
            <w:vAlign w:val="center"/>
          </w:tcPr>
          <w:p w14:paraId="77E35276" w14:textId="77777777" w:rsidR="00E2747D" w:rsidRPr="00AE7020" w:rsidRDefault="00E2747D" w:rsidP="002C4CA3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1.限以本校名義簽約，且其計畫經費透過本校會計系統核銷者。(含跨校合作計畫)本部分包括</w:t>
            </w:r>
            <w:r w:rsidR="005F4F7D" w:rsidRPr="005F4F7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國科會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所有類型計畫案(即學術型與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產學型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)。</w:t>
            </w:r>
          </w:p>
          <w:p w14:paraId="66DF6DE7" w14:textId="77777777" w:rsidR="00E2747D" w:rsidRPr="00AE7020" w:rsidRDefault="00E2747D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2.以計畫結案日期為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24882CA2" w14:textId="77777777" w:rsidR="00E2747D" w:rsidRPr="00AE7020" w:rsidRDefault="00E2747D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5F4F7D" w:rsidRPr="005F4F7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國科會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多年期計畫，得分年計分。</w:t>
            </w:r>
          </w:p>
          <w:p w14:paraId="1725040B" w14:textId="77777777" w:rsidR="00E2747D" w:rsidRPr="00AE7020" w:rsidRDefault="00E2747D" w:rsidP="002C4CA3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4.計畫金額超過50萬以上者，每增加10萬，點數增加10點，以此類推。</w:t>
            </w:r>
          </w:p>
          <w:p w14:paraId="0218CE86" w14:textId="77777777" w:rsidR="00E2747D" w:rsidRPr="00AE7020" w:rsidRDefault="00E2747D" w:rsidP="002C4CA3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5.計畫之共同、協同主持人點數=主持人點數/(1+所有共同或協同主持人數)</w:t>
            </w:r>
          </w:p>
          <w:p w14:paraId="0CB7AAD2" w14:textId="77777777" w:rsidR="00E2747D" w:rsidRPr="00AE7020" w:rsidRDefault="0091016A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</w:t>
            </w:r>
            <w:r w:rsidR="00E2747D"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整合型計畫之總主持人以其所得點數另加10點。</w:t>
            </w:r>
          </w:p>
        </w:tc>
      </w:tr>
      <w:tr w:rsidR="00E2747D" w:rsidRPr="00AE7020" w14:paraId="76858BC9" w14:textId="77777777" w:rsidTr="002C4CA3">
        <w:trPr>
          <w:trHeight w:val="794"/>
        </w:trPr>
        <w:tc>
          <w:tcPr>
            <w:tcW w:w="1386" w:type="dxa"/>
            <w:vMerge/>
            <w:shd w:val="clear" w:color="auto" w:fill="B2A1C7"/>
            <w:vAlign w:val="center"/>
          </w:tcPr>
          <w:p w14:paraId="761740C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751DA10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0CB6ADE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</w:tcPr>
          <w:p w14:paraId="573A7193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</w:tcPr>
          <w:p w14:paraId="7823FB8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17745B4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vAlign w:val="center"/>
          </w:tcPr>
          <w:p w14:paraId="65DF984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整合型計畫</w:t>
            </w:r>
          </w:p>
        </w:tc>
        <w:tc>
          <w:tcPr>
            <w:tcW w:w="855" w:type="dxa"/>
            <w:vAlign w:val="center"/>
          </w:tcPr>
          <w:p w14:paraId="4DE1A69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66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4C01384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37B99F0C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67175F02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6A4ACCB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14415A46" w14:textId="77777777" w:rsidTr="002C4CA3">
        <w:trPr>
          <w:trHeight w:val="794"/>
        </w:trPr>
        <w:tc>
          <w:tcPr>
            <w:tcW w:w="1386" w:type="dxa"/>
            <w:vMerge/>
            <w:shd w:val="clear" w:color="auto" w:fill="B2A1C7"/>
            <w:vAlign w:val="center"/>
          </w:tcPr>
          <w:p w14:paraId="7C50860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38324C2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7CA0420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</w:tcPr>
          <w:p w14:paraId="2B11891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</w:tcPr>
          <w:p w14:paraId="5AC5181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5639F0F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vAlign w:val="center"/>
          </w:tcPr>
          <w:p w14:paraId="07DD051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個人型計畫</w:t>
            </w:r>
          </w:p>
        </w:tc>
        <w:tc>
          <w:tcPr>
            <w:tcW w:w="855" w:type="dxa"/>
            <w:vAlign w:val="center"/>
          </w:tcPr>
          <w:p w14:paraId="4518743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665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562FDC77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0529A3B1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29796457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310B296F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1138A397" w14:textId="77777777" w:rsidTr="0091016A">
        <w:trPr>
          <w:trHeight w:val="737"/>
        </w:trPr>
        <w:tc>
          <w:tcPr>
            <w:tcW w:w="1386" w:type="dxa"/>
            <w:vMerge w:val="restart"/>
            <w:shd w:val="clear" w:color="auto" w:fill="B2A1C7"/>
            <w:vAlign w:val="center"/>
          </w:tcPr>
          <w:p w14:paraId="2A30E5D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2</w:t>
            </w:r>
            <w:r w:rsidRPr="00AE7020">
              <w:rPr>
                <w:rFonts w:ascii="Calibri" w:eastAsia="標楷體" w:hAnsi="標楷體" w:hint="eastAsia"/>
                <w:b/>
                <w:color w:val="000000"/>
                <w:szCs w:val="22"/>
              </w:rPr>
              <w:t>補助計畫</w:t>
            </w:r>
          </w:p>
        </w:tc>
        <w:tc>
          <w:tcPr>
            <w:tcW w:w="704" w:type="dxa"/>
            <w:vMerge w:val="restart"/>
          </w:tcPr>
          <w:p w14:paraId="30EDCAE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Merge w:val="restart"/>
            <w:vAlign w:val="center"/>
          </w:tcPr>
          <w:p w14:paraId="2D8E1EC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2-1</w:t>
            </w:r>
          </w:p>
        </w:tc>
        <w:tc>
          <w:tcPr>
            <w:tcW w:w="2831" w:type="dxa"/>
            <w:vMerge w:val="restart"/>
          </w:tcPr>
          <w:p w14:paraId="403F220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Calibri" w:eastAsia="標楷體" w:hAnsi="標楷體" w:hint="eastAsia"/>
                <w:color w:val="000000"/>
                <w:szCs w:val="22"/>
              </w:rPr>
              <w:t>教育部及其它政府部會補助計畫</w:t>
            </w:r>
          </w:p>
        </w:tc>
        <w:tc>
          <w:tcPr>
            <w:tcW w:w="708" w:type="dxa"/>
            <w:vMerge w:val="restart"/>
          </w:tcPr>
          <w:p w14:paraId="5109B57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7C84972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tcBorders>
              <w:tl2br w:val="single" w:sz="4" w:space="0" w:color="5F497A"/>
            </w:tcBorders>
          </w:tcPr>
          <w:p w14:paraId="05A6F6EE" w14:textId="77777777" w:rsidR="00E2747D" w:rsidRPr="00AE7020" w:rsidRDefault="00E2747D" w:rsidP="001A66E8">
            <w:pPr>
              <w:snapToGrid w:val="0"/>
              <w:spacing w:line="260" w:lineRule="exact"/>
              <w:ind w:leftChars="-63" w:left="39" w:rightChars="-30" w:right="-72" w:hangingChars="95" w:hanging="19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身分</w:t>
            </w:r>
          </w:p>
          <w:p w14:paraId="715BBA6F" w14:textId="77777777" w:rsidR="00E2747D" w:rsidRPr="00AE7020" w:rsidRDefault="00E2747D" w:rsidP="001A66E8">
            <w:pPr>
              <w:snapToGrid w:val="0"/>
              <w:spacing w:line="260" w:lineRule="exact"/>
              <w:ind w:leftChars="-48" w:left="-105" w:rightChars="-30" w:right="-72" w:hangingChars="5" w:hanging="1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br/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計畫金額  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670C3A7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計畫主持人</w:t>
            </w:r>
          </w:p>
        </w:tc>
        <w:tc>
          <w:tcPr>
            <w:tcW w:w="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B06A6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</w:tcPr>
          <w:p w14:paraId="1CAAE2FA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62D24E09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39089878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1.限以本校名義簽約，且其計畫經費透過本校會計系統核銷者。</w:t>
            </w:r>
          </w:p>
          <w:p w14:paraId="19CE0E56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2.以計畫結案日期為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1108AB73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3.多年期計畫得分年計分。</w:t>
            </w:r>
          </w:p>
          <w:p w14:paraId="14A602B8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4.每年計畫總金額超過一千萬以上者，每增加一百萬增加10點。</w:t>
            </w:r>
          </w:p>
          <w:p w14:paraId="3FC2F934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5.計畫之共同、協同主持人、子計畫主持人點數=主持人點數/(1+所有共同或協同或子計畫主持人數)</w:t>
            </w:r>
          </w:p>
          <w:p w14:paraId="35DF07BF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6.非屬主持人或共同、協同主持人但有參與計畫執行者，得由計畫主持人以自己所得之點數分配於參與者。</w:t>
            </w:r>
          </w:p>
          <w:p w14:paraId="48390BA5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7.整合型計畫之總主持人以其所得點數另加10點。</w:t>
            </w:r>
          </w:p>
          <w:p w14:paraId="4F8089F0" w14:textId="77777777" w:rsidR="00E2747D" w:rsidRPr="00AE7020" w:rsidRDefault="00E2747D" w:rsidP="00194E4E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8.若有其他校外計畫合作案，以協同主持人身分執行者，且部分計畫經費透過本校會計系統核銷者，以點數折半方式計。</w:t>
            </w:r>
          </w:p>
        </w:tc>
      </w:tr>
      <w:tr w:rsidR="00E2747D" w:rsidRPr="00AE7020" w14:paraId="66352EBE" w14:textId="77777777" w:rsidTr="009F5A15">
        <w:trPr>
          <w:trHeight w:val="1020"/>
        </w:trPr>
        <w:tc>
          <w:tcPr>
            <w:tcW w:w="1386" w:type="dxa"/>
            <w:vMerge/>
            <w:shd w:val="clear" w:color="auto" w:fill="B2A1C7"/>
          </w:tcPr>
          <w:p w14:paraId="44E8A4C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2C07619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3237567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</w:tcPr>
          <w:p w14:paraId="0FFBE13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</w:tcPr>
          <w:p w14:paraId="4CFB4B8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</w:tcPr>
          <w:p w14:paraId="5F8E3AE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vAlign w:val="center"/>
          </w:tcPr>
          <w:p w14:paraId="6E75E80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100萬以下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3C54803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C85025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</w:tcPr>
          <w:p w14:paraId="6FB766D1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69F055C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4417F595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2C104AE1" w14:textId="77777777" w:rsidTr="009F5A15">
        <w:trPr>
          <w:trHeight w:val="1020"/>
        </w:trPr>
        <w:tc>
          <w:tcPr>
            <w:tcW w:w="1386" w:type="dxa"/>
            <w:vMerge/>
            <w:shd w:val="clear" w:color="auto" w:fill="B2A1C7"/>
          </w:tcPr>
          <w:p w14:paraId="214F122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717847E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2E6BF5D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</w:tcPr>
          <w:p w14:paraId="7EC2E922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</w:tcPr>
          <w:p w14:paraId="1676A7C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</w:tcPr>
          <w:p w14:paraId="610E47E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5F497A"/>
            </w:tcBorders>
            <w:vAlign w:val="center"/>
          </w:tcPr>
          <w:p w14:paraId="7BE8D92E" w14:textId="77777777" w:rsidR="00E2747D" w:rsidRPr="00AE7020" w:rsidRDefault="00E2747D" w:rsidP="001A66E8">
            <w:pPr>
              <w:snapToGrid w:val="0"/>
              <w:spacing w:line="260" w:lineRule="exact"/>
              <w:ind w:leftChars="-35" w:left="20" w:hangingChars="52" w:hanging="10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100萬至500萬</w:t>
            </w:r>
          </w:p>
        </w:tc>
        <w:tc>
          <w:tcPr>
            <w:tcW w:w="855" w:type="dxa"/>
            <w:tcBorders>
              <w:bottom w:val="single" w:sz="4" w:space="0" w:color="5F497A"/>
              <w:right w:val="single" w:sz="4" w:space="0" w:color="auto"/>
            </w:tcBorders>
            <w:vAlign w:val="center"/>
          </w:tcPr>
          <w:p w14:paraId="2EE0B45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60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746152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</w:tcPr>
          <w:p w14:paraId="74C68B8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7FE4E80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BA74BB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397B1C4B" w14:textId="77777777" w:rsidTr="009F5A15">
        <w:trPr>
          <w:trHeight w:val="1020"/>
        </w:trPr>
        <w:tc>
          <w:tcPr>
            <w:tcW w:w="1386" w:type="dxa"/>
            <w:vMerge/>
            <w:shd w:val="clear" w:color="auto" w:fill="B2A1C7"/>
          </w:tcPr>
          <w:p w14:paraId="0815515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34DE218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48B9880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</w:tcPr>
          <w:p w14:paraId="10A4F0D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</w:tcPr>
          <w:p w14:paraId="22B7BEE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</w:tcPr>
          <w:p w14:paraId="7E2334C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5F497A"/>
              <w:bottom w:val="single" w:sz="4" w:space="0" w:color="5F497A"/>
            </w:tcBorders>
            <w:vAlign w:val="center"/>
          </w:tcPr>
          <w:p w14:paraId="27AC8B1D" w14:textId="77777777" w:rsidR="00E2747D" w:rsidRPr="00AE7020" w:rsidRDefault="00E2747D" w:rsidP="001A66E8">
            <w:pPr>
              <w:snapToGrid w:val="0"/>
              <w:spacing w:line="260" w:lineRule="exact"/>
              <w:ind w:leftChars="-35" w:left="20" w:hangingChars="52" w:hanging="10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500萬至</w:t>
            </w:r>
          </w:p>
          <w:p w14:paraId="2161A2B1" w14:textId="77777777" w:rsidR="00E2747D" w:rsidRPr="00AE7020" w:rsidRDefault="00E2747D" w:rsidP="001A66E8">
            <w:pPr>
              <w:snapToGrid w:val="0"/>
              <w:spacing w:line="260" w:lineRule="exact"/>
              <w:ind w:leftChars="-35" w:left="20" w:hangingChars="52" w:hanging="10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千萬</w:t>
            </w:r>
            <w:proofErr w:type="gramEnd"/>
          </w:p>
        </w:tc>
        <w:tc>
          <w:tcPr>
            <w:tcW w:w="855" w:type="dxa"/>
            <w:tcBorders>
              <w:top w:val="single" w:sz="4" w:space="0" w:color="5F497A"/>
              <w:right w:val="single" w:sz="4" w:space="0" w:color="auto"/>
            </w:tcBorders>
            <w:vAlign w:val="center"/>
          </w:tcPr>
          <w:p w14:paraId="39AB1AE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90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4339EA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</w:tcPr>
          <w:p w14:paraId="7B5B4AB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784ED9B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404714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4A29963E" w14:textId="77777777" w:rsidTr="009F5A15">
        <w:trPr>
          <w:trHeight w:val="907"/>
        </w:trPr>
        <w:tc>
          <w:tcPr>
            <w:tcW w:w="1386" w:type="dxa"/>
            <w:vMerge/>
            <w:shd w:val="clear" w:color="auto" w:fill="B2A1C7"/>
          </w:tcPr>
          <w:p w14:paraId="42F93F1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6EF71B8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8E78AF2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2-2</w:t>
            </w:r>
          </w:p>
        </w:tc>
        <w:tc>
          <w:tcPr>
            <w:tcW w:w="2831" w:type="dxa"/>
          </w:tcPr>
          <w:p w14:paraId="05CA204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Calibri" w:eastAsia="標楷體" w:hAnsi="標楷體" w:hint="eastAsia"/>
                <w:color w:val="000000"/>
                <w:szCs w:val="22"/>
              </w:rPr>
              <w:t>參與教育部及其它政府部會補助計畫但未通過者</w:t>
            </w:r>
          </w:p>
        </w:tc>
        <w:tc>
          <w:tcPr>
            <w:tcW w:w="708" w:type="dxa"/>
          </w:tcPr>
          <w:p w14:paraId="3645571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567" w:type="dxa"/>
          </w:tcPr>
          <w:p w14:paraId="1D2B5E5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tcBorders>
              <w:top w:val="single" w:sz="4" w:space="0" w:color="5F497A"/>
            </w:tcBorders>
          </w:tcPr>
          <w:p w14:paraId="23CEAD3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計畫撰擬者</w:t>
            </w:r>
          </w:p>
        </w:tc>
        <w:tc>
          <w:tcPr>
            <w:tcW w:w="855" w:type="dxa"/>
            <w:tcBorders>
              <w:right w:val="single" w:sz="4" w:space="0" w:color="5F497A"/>
            </w:tcBorders>
          </w:tcPr>
          <w:p w14:paraId="4AD7AB4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665" w:type="dxa"/>
            <w:tcBorders>
              <w:left w:val="single" w:sz="4" w:space="0" w:color="5F497A"/>
              <w:right w:val="single" w:sz="4" w:space="0" w:color="auto"/>
            </w:tcBorders>
            <w:vAlign w:val="center"/>
          </w:tcPr>
          <w:p w14:paraId="4ED2F1FA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5F497A"/>
            </w:tcBorders>
            <w:vAlign w:val="center"/>
          </w:tcPr>
          <w:p w14:paraId="0D99D13A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60FC4388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  <w:vAlign w:val="center"/>
          </w:tcPr>
          <w:p w14:paraId="48B7B1B7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計畫相關撰擬者，由主持人認定。</w:t>
            </w:r>
          </w:p>
        </w:tc>
      </w:tr>
      <w:tr w:rsidR="00E2747D" w:rsidRPr="00AE7020" w14:paraId="09AD3A27" w14:textId="77777777" w:rsidTr="00194E4E">
        <w:trPr>
          <w:trHeight w:val="340"/>
        </w:trPr>
        <w:tc>
          <w:tcPr>
            <w:tcW w:w="1386" w:type="dxa"/>
            <w:vMerge/>
            <w:shd w:val="clear" w:color="auto" w:fill="B2A1C7"/>
          </w:tcPr>
          <w:p w14:paraId="38759D6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1324E3F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94B641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2-3</w:t>
            </w:r>
          </w:p>
        </w:tc>
        <w:tc>
          <w:tcPr>
            <w:tcW w:w="2831" w:type="dxa"/>
          </w:tcPr>
          <w:p w14:paraId="2C4C620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Calibri" w:eastAsia="標楷體" w:hAnsi="標楷體" w:hint="eastAsia"/>
                <w:color w:val="000000"/>
                <w:szCs w:val="22"/>
              </w:rPr>
              <w:t>校內補助計畫</w:t>
            </w:r>
          </w:p>
        </w:tc>
        <w:tc>
          <w:tcPr>
            <w:tcW w:w="708" w:type="dxa"/>
          </w:tcPr>
          <w:p w14:paraId="0959C14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567" w:type="dxa"/>
          </w:tcPr>
          <w:p w14:paraId="5358514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tcBorders>
              <w:top w:val="single" w:sz="4" w:space="0" w:color="5F497A"/>
            </w:tcBorders>
          </w:tcPr>
          <w:p w14:paraId="7E32E92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55" w:type="dxa"/>
            <w:tcBorders>
              <w:right w:val="single" w:sz="4" w:space="0" w:color="5F497A"/>
            </w:tcBorders>
          </w:tcPr>
          <w:p w14:paraId="02269D1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665" w:type="dxa"/>
            <w:tcBorders>
              <w:left w:val="single" w:sz="4" w:space="0" w:color="5F497A"/>
              <w:right w:val="single" w:sz="4" w:space="0" w:color="auto"/>
            </w:tcBorders>
            <w:vAlign w:val="center"/>
          </w:tcPr>
          <w:p w14:paraId="1E661A68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5F497A"/>
            </w:tcBorders>
            <w:vAlign w:val="center"/>
          </w:tcPr>
          <w:p w14:paraId="4E0FDC74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5189225C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  <w:vAlign w:val="center"/>
          </w:tcPr>
          <w:p w14:paraId="14F8038F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以計畫結案日期為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E2747D" w:rsidRPr="00AE7020" w14:paraId="65978114" w14:textId="77777777" w:rsidTr="00194E4E">
        <w:trPr>
          <w:trHeight w:val="567"/>
        </w:trPr>
        <w:tc>
          <w:tcPr>
            <w:tcW w:w="1386" w:type="dxa"/>
            <w:vMerge/>
            <w:shd w:val="clear" w:color="auto" w:fill="B2A1C7"/>
          </w:tcPr>
          <w:p w14:paraId="559C9C4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</w:tcPr>
          <w:p w14:paraId="7424D6F0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456B265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2-4</w:t>
            </w:r>
          </w:p>
        </w:tc>
        <w:tc>
          <w:tcPr>
            <w:tcW w:w="2831" w:type="dxa"/>
          </w:tcPr>
          <w:p w14:paraId="4D06943F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Calibri" w:eastAsia="標楷體" w:hAnsi="標楷體" w:hint="eastAsia"/>
                <w:color w:val="000000"/>
                <w:szCs w:val="22"/>
              </w:rPr>
              <w:t>申請校外補助計畫案但未通過者</w:t>
            </w:r>
          </w:p>
        </w:tc>
        <w:tc>
          <w:tcPr>
            <w:tcW w:w="708" w:type="dxa"/>
            <w:vAlign w:val="center"/>
          </w:tcPr>
          <w:p w14:paraId="107220A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567" w:type="dxa"/>
            <w:vAlign w:val="center"/>
          </w:tcPr>
          <w:p w14:paraId="055AC85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vAlign w:val="center"/>
          </w:tcPr>
          <w:p w14:paraId="06C44AC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55" w:type="dxa"/>
            <w:tcBorders>
              <w:right w:val="single" w:sz="4" w:space="0" w:color="5F497A"/>
            </w:tcBorders>
            <w:vAlign w:val="center"/>
          </w:tcPr>
          <w:p w14:paraId="3375B5B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665" w:type="dxa"/>
            <w:tcBorders>
              <w:left w:val="single" w:sz="4" w:space="0" w:color="5F497A"/>
              <w:right w:val="single" w:sz="4" w:space="0" w:color="auto"/>
            </w:tcBorders>
            <w:vAlign w:val="center"/>
          </w:tcPr>
          <w:p w14:paraId="45C83BBD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Calibri" w:eastAsia="標楷體" w:hAnsi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5F497A"/>
            </w:tcBorders>
            <w:vAlign w:val="center"/>
          </w:tcPr>
          <w:p w14:paraId="2DA8A5D7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Calibri" w:eastAsia="標楷體" w:hAnsi="Calibr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39EEFD53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Calibri" w:eastAsia="標楷體" w:hAnsi="Calibri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  <w:vAlign w:val="center"/>
          </w:tcPr>
          <w:p w14:paraId="2079394A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Calibri" w:eastAsia="標楷體" w:hAnsi="Calibri"/>
                <w:color w:val="000000"/>
                <w:sz w:val="20"/>
                <w:szCs w:val="20"/>
              </w:rPr>
            </w:pPr>
            <w:r w:rsidRPr="00AE7020">
              <w:rPr>
                <w:rFonts w:ascii="Calibri" w:eastAsia="標楷體" w:hAnsi="Calibri" w:hint="eastAsia"/>
                <w:color w:val="000000"/>
                <w:sz w:val="20"/>
                <w:szCs w:val="20"/>
              </w:rPr>
              <w:t>最多兩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件</w:t>
            </w:r>
          </w:p>
        </w:tc>
      </w:tr>
      <w:tr w:rsidR="00E2747D" w:rsidRPr="00AE7020" w14:paraId="210BAD66" w14:textId="77777777" w:rsidTr="00194E4E">
        <w:trPr>
          <w:trHeight w:val="833"/>
        </w:trPr>
        <w:tc>
          <w:tcPr>
            <w:tcW w:w="1386" w:type="dxa"/>
            <w:vMerge w:val="restart"/>
            <w:shd w:val="clear" w:color="auto" w:fill="B2A1C7"/>
            <w:vAlign w:val="center"/>
          </w:tcPr>
          <w:p w14:paraId="003FDB2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3產學合作計畫</w:t>
            </w:r>
          </w:p>
        </w:tc>
        <w:tc>
          <w:tcPr>
            <w:tcW w:w="704" w:type="dxa"/>
            <w:vMerge w:val="restart"/>
          </w:tcPr>
          <w:p w14:paraId="2CC5FB9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Align w:val="center"/>
          </w:tcPr>
          <w:p w14:paraId="4251CD1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3-1</w:t>
            </w:r>
          </w:p>
        </w:tc>
        <w:tc>
          <w:tcPr>
            <w:tcW w:w="2831" w:type="dxa"/>
          </w:tcPr>
          <w:p w14:paraId="5734B4A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產學合作計畫行政管理費金額5(含)萬</w:t>
            </w:r>
          </w:p>
        </w:tc>
        <w:tc>
          <w:tcPr>
            <w:tcW w:w="708" w:type="dxa"/>
            <w:vAlign w:val="center"/>
          </w:tcPr>
          <w:p w14:paraId="1C04573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Align w:val="center"/>
          </w:tcPr>
          <w:p w14:paraId="6D91E6C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vAlign w:val="center"/>
          </w:tcPr>
          <w:p w14:paraId="114FB41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55" w:type="dxa"/>
            <w:tcBorders>
              <w:right w:val="single" w:sz="4" w:space="0" w:color="5F497A"/>
            </w:tcBorders>
            <w:vAlign w:val="center"/>
          </w:tcPr>
          <w:p w14:paraId="39BDA98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  <w:r w:rsidRPr="00AE7020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665" w:type="dxa"/>
            <w:tcBorders>
              <w:left w:val="single" w:sz="4" w:space="0" w:color="5F497A"/>
              <w:bottom w:val="single" w:sz="4" w:space="0" w:color="000000" w:themeColor="text1"/>
              <w:right w:val="single" w:sz="4" w:space="0" w:color="auto"/>
            </w:tcBorders>
          </w:tcPr>
          <w:p w14:paraId="3C1E9171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5F497A"/>
            </w:tcBorders>
          </w:tcPr>
          <w:p w14:paraId="7BBE6241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51CC5F62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2874118A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1.限以本校名義簽約，且其計畫經費透過本校主計系統核銷者。</w:t>
            </w:r>
          </w:p>
          <w:p w14:paraId="07D193EF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2.以計畫結案日期為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0E24DF2A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3.產學合作計畫行政管理費金額超過5萬以上，每增加1萬，點數增加10點，以此類推。</w:t>
            </w:r>
          </w:p>
          <w:p w14:paraId="37920F99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4.計畫之共同、協同主持人、子計畫主持人點數=主持人點數/(1+所有共同或協同或子計畫主持人數)</w:t>
            </w:r>
          </w:p>
          <w:p w14:paraId="796D230A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5.非屬主持人或共同、協同主持人但有參與計畫執行者，得由計畫主持人以自己所得之點數分配於參與者。</w:t>
            </w:r>
          </w:p>
          <w:p w14:paraId="6AE63B41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6.公部門產學合作計畫無行政管理費者，需檢附相關證明。</w:t>
            </w:r>
          </w:p>
          <w:p w14:paraId="1D7C19F0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</w:t>
            </w:r>
            <w:r w:rsidRPr="00AE7020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教師本身若依技術及職業教育法第26條之規定而進行產學合作，以符合其規定者，則每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件產學案只採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計主持人。</w:t>
            </w:r>
          </w:p>
          <w:p w14:paraId="3CFBC043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  <w:r w:rsidRPr="007F09C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.本項產學合作計畫不得以</w:t>
            </w:r>
            <w:r w:rsidR="005F4F7D" w:rsidRPr="005F4F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國科會</w:t>
            </w:r>
            <w:r w:rsidRPr="007F09C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F09C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產學型</w:t>
            </w:r>
            <w:proofErr w:type="gramEnd"/>
            <w:r w:rsidRPr="007F09C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)計畫重複計算。</w:t>
            </w:r>
          </w:p>
        </w:tc>
      </w:tr>
      <w:tr w:rsidR="00E2747D" w:rsidRPr="00AE7020" w14:paraId="372C73B3" w14:textId="77777777" w:rsidTr="00194E4E">
        <w:trPr>
          <w:trHeight w:val="845"/>
        </w:trPr>
        <w:tc>
          <w:tcPr>
            <w:tcW w:w="1386" w:type="dxa"/>
            <w:vMerge/>
            <w:shd w:val="clear" w:color="auto" w:fill="B2A1C7"/>
            <w:vAlign w:val="center"/>
          </w:tcPr>
          <w:p w14:paraId="5807DA7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4" w:type="dxa"/>
            <w:vMerge/>
          </w:tcPr>
          <w:p w14:paraId="40554B8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233FE971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3-2</w:t>
            </w:r>
          </w:p>
        </w:tc>
        <w:tc>
          <w:tcPr>
            <w:tcW w:w="2831" w:type="dxa"/>
          </w:tcPr>
          <w:p w14:paraId="65EB54A3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產學合作計畫行政管理費金額3(含)~5萬</w:t>
            </w:r>
          </w:p>
        </w:tc>
        <w:tc>
          <w:tcPr>
            <w:tcW w:w="708" w:type="dxa"/>
            <w:vAlign w:val="center"/>
          </w:tcPr>
          <w:p w14:paraId="101AE11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Align w:val="center"/>
          </w:tcPr>
          <w:p w14:paraId="7239C3B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vAlign w:val="center"/>
          </w:tcPr>
          <w:p w14:paraId="2D16ECB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55" w:type="dxa"/>
            <w:tcBorders>
              <w:right w:val="single" w:sz="4" w:space="0" w:color="5F497A"/>
            </w:tcBorders>
            <w:vAlign w:val="center"/>
          </w:tcPr>
          <w:p w14:paraId="63843E8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4</w:t>
            </w:r>
            <w:r w:rsidRPr="00AE7020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5F497A"/>
              <w:bottom w:val="single" w:sz="4" w:space="0" w:color="000000" w:themeColor="text1"/>
              <w:right w:val="single" w:sz="4" w:space="0" w:color="auto"/>
            </w:tcBorders>
          </w:tcPr>
          <w:p w14:paraId="6360ED7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5F497A"/>
            </w:tcBorders>
          </w:tcPr>
          <w:p w14:paraId="1883795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06D33A3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706D965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10207F48" w14:textId="77777777" w:rsidTr="00194E4E">
        <w:trPr>
          <w:trHeight w:val="843"/>
        </w:trPr>
        <w:tc>
          <w:tcPr>
            <w:tcW w:w="1386" w:type="dxa"/>
            <w:vMerge/>
            <w:shd w:val="clear" w:color="auto" w:fill="B2A1C7"/>
            <w:vAlign w:val="center"/>
          </w:tcPr>
          <w:p w14:paraId="3F5F5E9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4" w:type="dxa"/>
            <w:vMerge/>
          </w:tcPr>
          <w:p w14:paraId="48BC820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02D5F33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3-3</w:t>
            </w:r>
          </w:p>
        </w:tc>
        <w:tc>
          <w:tcPr>
            <w:tcW w:w="2831" w:type="dxa"/>
          </w:tcPr>
          <w:p w14:paraId="64E0F55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產學合作計畫行政管理費金額1(含)~3萬</w:t>
            </w:r>
          </w:p>
        </w:tc>
        <w:tc>
          <w:tcPr>
            <w:tcW w:w="708" w:type="dxa"/>
            <w:vAlign w:val="center"/>
          </w:tcPr>
          <w:p w14:paraId="25314C2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Align w:val="center"/>
          </w:tcPr>
          <w:p w14:paraId="6F431F1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vAlign w:val="center"/>
          </w:tcPr>
          <w:p w14:paraId="7D0D055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55" w:type="dxa"/>
            <w:tcBorders>
              <w:right w:val="single" w:sz="4" w:space="0" w:color="5F497A"/>
            </w:tcBorders>
            <w:vAlign w:val="center"/>
          </w:tcPr>
          <w:p w14:paraId="779356E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5F497A"/>
              <w:bottom w:val="single" w:sz="4" w:space="0" w:color="000000" w:themeColor="text1"/>
              <w:right w:val="single" w:sz="4" w:space="0" w:color="auto"/>
            </w:tcBorders>
          </w:tcPr>
          <w:p w14:paraId="6A7932C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5F497A"/>
            </w:tcBorders>
          </w:tcPr>
          <w:p w14:paraId="469E074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378A533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50A61FD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0925DA49" w14:textId="77777777" w:rsidTr="00194E4E">
        <w:trPr>
          <w:trHeight w:val="841"/>
        </w:trPr>
        <w:tc>
          <w:tcPr>
            <w:tcW w:w="1386" w:type="dxa"/>
            <w:vMerge/>
            <w:shd w:val="clear" w:color="auto" w:fill="B2A1C7"/>
            <w:vAlign w:val="center"/>
          </w:tcPr>
          <w:p w14:paraId="49BFB08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4" w:type="dxa"/>
            <w:vMerge/>
          </w:tcPr>
          <w:p w14:paraId="59E39D1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0C0EF6E5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3-4</w:t>
            </w:r>
          </w:p>
        </w:tc>
        <w:tc>
          <w:tcPr>
            <w:tcW w:w="2831" w:type="dxa"/>
          </w:tcPr>
          <w:p w14:paraId="352259C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產學合作計畫行政管理費金額5千(含)~1萬</w:t>
            </w:r>
          </w:p>
        </w:tc>
        <w:tc>
          <w:tcPr>
            <w:tcW w:w="708" w:type="dxa"/>
            <w:vAlign w:val="center"/>
          </w:tcPr>
          <w:p w14:paraId="01D9FB3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Align w:val="center"/>
          </w:tcPr>
          <w:p w14:paraId="22860B2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994" w:type="dxa"/>
            <w:vAlign w:val="center"/>
          </w:tcPr>
          <w:p w14:paraId="0B6678D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55" w:type="dxa"/>
            <w:tcBorders>
              <w:right w:val="single" w:sz="4" w:space="0" w:color="5F497A"/>
            </w:tcBorders>
            <w:vAlign w:val="center"/>
          </w:tcPr>
          <w:p w14:paraId="7535A36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5F497A"/>
              <w:bottom w:val="single" w:sz="4" w:space="0" w:color="000000" w:themeColor="text1"/>
              <w:right w:val="single" w:sz="4" w:space="0" w:color="auto"/>
            </w:tcBorders>
          </w:tcPr>
          <w:p w14:paraId="25CA3FB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5F497A"/>
            </w:tcBorders>
          </w:tcPr>
          <w:p w14:paraId="5AFC452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1AF5969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5A9E621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043D1D8F" w14:textId="77777777" w:rsidTr="00194E4E">
        <w:trPr>
          <w:trHeight w:val="697"/>
        </w:trPr>
        <w:tc>
          <w:tcPr>
            <w:tcW w:w="1386" w:type="dxa"/>
            <w:vMerge/>
            <w:shd w:val="clear" w:color="auto" w:fill="B2A1C7"/>
            <w:vAlign w:val="center"/>
          </w:tcPr>
          <w:p w14:paraId="0C33D26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4" w:type="dxa"/>
            <w:vMerge/>
          </w:tcPr>
          <w:p w14:paraId="3B1B6F8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2691FA5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3-5</w:t>
            </w:r>
          </w:p>
        </w:tc>
        <w:tc>
          <w:tcPr>
            <w:tcW w:w="2831" w:type="dxa"/>
          </w:tcPr>
          <w:p w14:paraId="493D97D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Cs w:val="22"/>
              </w:rPr>
              <w:t>公部門產學合作計畫無行政管理費</w:t>
            </w:r>
          </w:p>
        </w:tc>
        <w:tc>
          <w:tcPr>
            <w:tcW w:w="708" w:type="dxa"/>
            <w:vAlign w:val="center"/>
          </w:tcPr>
          <w:p w14:paraId="5AF73B2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Align w:val="center"/>
          </w:tcPr>
          <w:p w14:paraId="59A5CA9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94" w:type="dxa"/>
            <w:vAlign w:val="center"/>
          </w:tcPr>
          <w:p w14:paraId="485916B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55" w:type="dxa"/>
            <w:tcBorders>
              <w:right w:val="single" w:sz="4" w:space="0" w:color="5F497A"/>
            </w:tcBorders>
            <w:vAlign w:val="center"/>
          </w:tcPr>
          <w:p w14:paraId="1CCA000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5F497A"/>
              <w:right w:val="single" w:sz="4" w:space="0" w:color="auto"/>
            </w:tcBorders>
          </w:tcPr>
          <w:p w14:paraId="0C6F6B81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5F497A"/>
            </w:tcBorders>
          </w:tcPr>
          <w:p w14:paraId="297BE35F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10CE6D2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5A3D7EFA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2E2ED155" w14:textId="77777777" w:rsidTr="0091016A">
        <w:trPr>
          <w:trHeight w:val="530"/>
        </w:trPr>
        <w:tc>
          <w:tcPr>
            <w:tcW w:w="1386" w:type="dxa"/>
            <w:vMerge w:val="restart"/>
            <w:shd w:val="clear" w:color="auto" w:fill="B2A1C7"/>
            <w:vAlign w:val="center"/>
          </w:tcPr>
          <w:p w14:paraId="37A3972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AE7020">
              <w:rPr>
                <w:rFonts w:ascii="標楷體" w:eastAsia="標楷體" w:hAnsi="標楷體" w:hint="eastAsia"/>
                <w:b/>
                <w:color w:val="000000"/>
              </w:rPr>
              <w:t>4研討會論文</w:t>
            </w:r>
          </w:p>
        </w:tc>
        <w:tc>
          <w:tcPr>
            <w:tcW w:w="704" w:type="dxa"/>
            <w:vMerge w:val="restart"/>
          </w:tcPr>
          <w:p w14:paraId="19EB2A8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DCA878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4-1</w:t>
            </w:r>
          </w:p>
        </w:tc>
        <w:tc>
          <w:tcPr>
            <w:tcW w:w="2831" w:type="dxa"/>
            <w:vMerge w:val="restart"/>
            <w:vAlign w:val="center"/>
          </w:tcPr>
          <w:p w14:paraId="0DBF339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國內研討會</w:t>
            </w:r>
          </w:p>
        </w:tc>
        <w:tc>
          <w:tcPr>
            <w:tcW w:w="708" w:type="dxa"/>
            <w:vMerge w:val="restart"/>
            <w:vAlign w:val="center"/>
          </w:tcPr>
          <w:p w14:paraId="7B2C16E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14:paraId="65787CD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篇</w:t>
            </w:r>
          </w:p>
        </w:tc>
        <w:tc>
          <w:tcPr>
            <w:tcW w:w="994" w:type="dxa"/>
          </w:tcPr>
          <w:p w14:paraId="5A59BF3C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第一作者</w:t>
            </w:r>
          </w:p>
          <w:p w14:paraId="400A420E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或</w:t>
            </w:r>
          </w:p>
          <w:p w14:paraId="6494E415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/>
                <w:color w:val="000000"/>
                <w:sz w:val="20"/>
                <w:szCs w:val="20"/>
                <w:highlight w:val="yellow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通訊作者</w:t>
            </w:r>
          </w:p>
        </w:tc>
        <w:tc>
          <w:tcPr>
            <w:tcW w:w="855" w:type="dxa"/>
            <w:vAlign w:val="center"/>
          </w:tcPr>
          <w:p w14:paraId="3EFEE10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6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0BBCDB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04590C4E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6739D1A4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  <w:vAlign w:val="center"/>
          </w:tcPr>
          <w:p w14:paraId="302C8175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1.限以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本校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名義發表者。</w:t>
            </w:r>
          </w:p>
          <w:p w14:paraId="366F292A" w14:textId="77777777" w:rsidR="00E2747D" w:rsidRPr="00AE7020" w:rsidRDefault="00E2747D" w:rsidP="0091016A">
            <w:pPr>
              <w:snapToGrid w:val="0"/>
              <w:spacing w:line="240" w:lineRule="exact"/>
              <w:ind w:left="168" w:hangingChars="84" w:hanging="16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2.以研討會舉行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日期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618B0AEB" w14:textId="77777777" w:rsidR="00E2747D" w:rsidRPr="00AE7020" w:rsidRDefault="00E2747D" w:rsidP="0091016A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3.研討會論文發表若為壁報發表，點數折半計算。</w:t>
            </w:r>
          </w:p>
        </w:tc>
      </w:tr>
      <w:tr w:rsidR="00E2747D" w:rsidRPr="00AE7020" w14:paraId="0E83DE57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55217C4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00AA685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2470DD2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18E18A2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1F7CA1E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567" w:type="dxa"/>
            <w:vMerge/>
            <w:vAlign w:val="center"/>
          </w:tcPr>
          <w:p w14:paraId="0B5B62C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994" w:type="dxa"/>
          </w:tcPr>
          <w:p w14:paraId="4BE89424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  <w:highlight w:val="yellow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其他作者</w:t>
            </w:r>
          </w:p>
        </w:tc>
        <w:tc>
          <w:tcPr>
            <w:tcW w:w="855" w:type="dxa"/>
            <w:vAlign w:val="center"/>
          </w:tcPr>
          <w:p w14:paraId="3487FB3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E2056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1BEB6088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2FE2FA5A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31AB2A55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0F99F8E3" w14:textId="77777777" w:rsidTr="0091016A">
        <w:trPr>
          <w:trHeight w:val="567"/>
        </w:trPr>
        <w:tc>
          <w:tcPr>
            <w:tcW w:w="1386" w:type="dxa"/>
            <w:vMerge/>
            <w:shd w:val="clear" w:color="auto" w:fill="B2A1C7"/>
            <w:vAlign w:val="center"/>
          </w:tcPr>
          <w:p w14:paraId="73F572D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4" w:type="dxa"/>
            <w:vMerge/>
          </w:tcPr>
          <w:p w14:paraId="2A42932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713B66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4-2</w:t>
            </w:r>
          </w:p>
        </w:tc>
        <w:tc>
          <w:tcPr>
            <w:tcW w:w="2831" w:type="dxa"/>
            <w:vMerge w:val="restart"/>
            <w:vAlign w:val="center"/>
          </w:tcPr>
          <w:p w14:paraId="2A495D9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國際研討會</w:t>
            </w:r>
          </w:p>
        </w:tc>
        <w:tc>
          <w:tcPr>
            <w:tcW w:w="708" w:type="dxa"/>
            <w:vMerge w:val="restart"/>
            <w:vAlign w:val="center"/>
          </w:tcPr>
          <w:p w14:paraId="5B98515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7D74FDC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篇</w:t>
            </w:r>
          </w:p>
        </w:tc>
        <w:tc>
          <w:tcPr>
            <w:tcW w:w="994" w:type="dxa"/>
          </w:tcPr>
          <w:p w14:paraId="0C3965BC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第一作者</w:t>
            </w:r>
          </w:p>
          <w:p w14:paraId="1100A30F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或</w:t>
            </w:r>
          </w:p>
          <w:p w14:paraId="607C2E0B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通訊作者</w:t>
            </w:r>
          </w:p>
        </w:tc>
        <w:tc>
          <w:tcPr>
            <w:tcW w:w="855" w:type="dxa"/>
            <w:vAlign w:val="center"/>
          </w:tcPr>
          <w:p w14:paraId="16FF53A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3930F1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19177062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333F297B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19273146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5F557A9D" w14:textId="77777777" w:rsidTr="0091016A">
        <w:trPr>
          <w:trHeight w:val="58"/>
        </w:trPr>
        <w:tc>
          <w:tcPr>
            <w:tcW w:w="1386" w:type="dxa"/>
            <w:vMerge/>
            <w:shd w:val="clear" w:color="auto" w:fill="B2A1C7"/>
            <w:vAlign w:val="center"/>
          </w:tcPr>
          <w:p w14:paraId="20EDE79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61DB795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3BCB738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071C9363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6E4EE20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6343098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1DD257BE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其他作者</w:t>
            </w:r>
          </w:p>
        </w:tc>
        <w:tc>
          <w:tcPr>
            <w:tcW w:w="855" w:type="dxa"/>
            <w:vAlign w:val="center"/>
          </w:tcPr>
          <w:p w14:paraId="297CCE9E" w14:textId="77777777" w:rsidR="00E2747D" w:rsidRPr="004E4594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594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0F5EE3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4CB7FBFD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494AE45D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59279A40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538BB28A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6D4DD26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5D8E369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3D182C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4-3</w:t>
            </w:r>
          </w:p>
        </w:tc>
        <w:tc>
          <w:tcPr>
            <w:tcW w:w="2831" w:type="dxa"/>
            <w:vMerge w:val="restart"/>
            <w:vAlign w:val="center"/>
          </w:tcPr>
          <w:p w14:paraId="07937F3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參與研討會獲得論文獎</w:t>
            </w:r>
          </w:p>
        </w:tc>
        <w:tc>
          <w:tcPr>
            <w:tcW w:w="708" w:type="dxa"/>
            <w:vMerge w:val="restart"/>
            <w:vAlign w:val="center"/>
          </w:tcPr>
          <w:p w14:paraId="40840FD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55F663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篇</w:t>
            </w:r>
          </w:p>
        </w:tc>
        <w:tc>
          <w:tcPr>
            <w:tcW w:w="994" w:type="dxa"/>
          </w:tcPr>
          <w:p w14:paraId="57E05884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國內</w:t>
            </w:r>
          </w:p>
        </w:tc>
        <w:tc>
          <w:tcPr>
            <w:tcW w:w="855" w:type="dxa"/>
            <w:vAlign w:val="center"/>
          </w:tcPr>
          <w:p w14:paraId="54B09D50" w14:textId="77777777" w:rsidR="00E2747D" w:rsidRPr="004E4594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E4594">
              <w:rPr>
                <w:rFonts w:ascii="標楷體" w:eastAsia="標楷體" w:hAnsi="標楷體" w:cs="新細明體" w:hint="eastAsia"/>
                <w:color w:val="000000"/>
              </w:rPr>
              <w:t>15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8FEC58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2A6A9D20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571A8E18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30CA14C6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3493AB94" w14:textId="77777777" w:rsidTr="0091016A">
        <w:trPr>
          <w:trHeight w:val="66"/>
        </w:trPr>
        <w:tc>
          <w:tcPr>
            <w:tcW w:w="1386" w:type="dxa"/>
            <w:vMerge/>
            <w:shd w:val="clear" w:color="auto" w:fill="B2A1C7"/>
            <w:vAlign w:val="center"/>
          </w:tcPr>
          <w:p w14:paraId="314D4455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7C432F7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387FF59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1FFD7F4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5B09272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092EF06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68C8BFCF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國際</w:t>
            </w:r>
          </w:p>
        </w:tc>
        <w:tc>
          <w:tcPr>
            <w:tcW w:w="855" w:type="dxa"/>
            <w:vAlign w:val="center"/>
          </w:tcPr>
          <w:p w14:paraId="78734AB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5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7A06BC4D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6F72C431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20DD6D23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9B08964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197EAAFC" w14:textId="77777777" w:rsidTr="0091016A">
        <w:trPr>
          <w:trHeight w:val="567"/>
        </w:trPr>
        <w:tc>
          <w:tcPr>
            <w:tcW w:w="1386" w:type="dxa"/>
            <w:vMerge w:val="restart"/>
            <w:shd w:val="clear" w:color="auto" w:fill="B2A1C7"/>
            <w:vAlign w:val="center"/>
          </w:tcPr>
          <w:p w14:paraId="202A15F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5期刊論文</w:t>
            </w:r>
          </w:p>
        </w:tc>
        <w:tc>
          <w:tcPr>
            <w:tcW w:w="704" w:type="dxa"/>
            <w:vMerge w:val="restart"/>
          </w:tcPr>
          <w:p w14:paraId="0999B6B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Merge w:val="restart"/>
            <w:vAlign w:val="center"/>
          </w:tcPr>
          <w:p w14:paraId="690277D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5-1</w:t>
            </w:r>
          </w:p>
        </w:tc>
        <w:tc>
          <w:tcPr>
            <w:tcW w:w="2831" w:type="dxa"/>
            <w:vMerge w:val="restart"/>
            <w:vAlign w:val="center"/>
          </w:tcPr>
          <w:p w14:paraId="1EBC879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國內期刊</w:t>
            </w: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（具審查制度</w:t>
            </w: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14:paraId="41AB6C5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6867814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篇</w:t>
            </w:r>
          </w:p>
        </w:tc>
        <w:tc>
          <w:tcPr>
            <w:tcW w:w="994" w:type="dxa"/>
          </w:tcPr>
          <w:p w14:paraId="65D71B17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第一作者</w:t>
            </w:r>
          </w:p>
          <w:p w14:paraId="08373832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或</w:t>
            </w:r>
          </w:p>
          <w:p w14:paraId="49738CC9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lastRenderedPageBreak/>
              <w:t>通訊作者</w:t>
            </w:r>
          </w:p>
        </w:tc>
        <w:tc>
          <w:tcPr>
            <w:tcW w:w="855" w:type="dxa"/>
            <w:vAlign w:val="center"/>
          </w:tcPr>
          <w:p w14:paraId="70ECE4D1" w14:textId="77777777" w:rsidR="00E2747D" w:rsidRPr="004E4594" w:rsidRDefault="00E2747D" w:rsidP="0014349A">
            <w:pPr>
              <w:tabs>
                <w:tab w:val="num" w:pos="1752"/>
              </w:tabs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E4594">
              <w:rPr>
                <w:rFonts w:ascii="標楷體" w:eastAsia="標楷體" w:hAnsi="標楷體" w:cs="新細明體" w:hint="eastAsia"/>
                <w:color w:val="000000"/>
              </w:rPr>
              <w:lastRenderedPageBreak/>
              <w:t>18</w:t>
            </w:r>
          </w:p>
        </w:tc>
        <w:tc>
          <w:tcPr>
            <w:tcW w:w="66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13120C" w14:textId="77777777" w:rsidR="00E2747D" w:rsidRPr="00AE7020" w:rsidRDefault="00E2747D" w:rsidP="001A66E8">
            <w:pPr>
              <w:tabs>
                <w:tab w:val="num" w:pos="1752"/>
              </w:tabs>
              <w:spacing w:line="240" w:lineRule="exact"/>
              <w:ind w:leftChars="-415" w:left="-146" w:hangingChars="425" w:hanging="85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right w:val="single" w:sz="4" w:space="0" w:color="auto"/>
            </w:tcBorders>
            <w:vAlign w:val="center"/>
          </w:tcPr>
          <w:p w14:paraId="35A83465" w14:textId="77777777" w:rsidR="00E2747D" w:rsidRPr="00AE7020" w:rsidRDefault="00E2747D" w:rsidP="0091016A">
            <w:pPr>
              <w:tabs>
                <w:tab w:val="num" w:pos="1752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10EEDEF6" w14:textId="77777777" w:rsidR="00E2747D" w:rsidRPr="00AE7020" w:rsidRDefault="00E2747D" w:rsidP="0091016A">
            <w:pPr>
              <w:tabs>
                <w:tab w:val="num" w:pos="1752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  <w:vAlign w:val="center"/>
          </w:tcPr>
          <w:p w14:paraId="36EC35CB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1.限以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本校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名義發表者。</w:t>
            </w:r>
          </w:p>
          <w:p w14:paraId="1ED88FF4" w14:textId="77777777" w:rsidR="00E2747D" w:rsidRPr="00AE7020" w:rsidRDefault="00E2747D" w:rsidP="0091016A">
            <w:pPr>
              <w:snapToGrid w:val="0"/>
              <w:spacing w:line="240" w:lineRule="exact"/>
              <w:ind w:left="168" w:hangingChars="84" w:hanging="16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期刊刊登日期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751749FF" w14:textId="77777777" w:rsidR="00E2747D" w:rsidRPr="00BA45EB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3.點數依每篇得分累積計算。</w:t>
            </w:r>
          </w:p>
        </w:tc>
      </w:tr>
      <w:tr w:rsidR="00E2747D" w:rsidRPr="00AE7020" w14:paraId="56444BB0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</w:tcPr>
          <w:p w14:paraId="2B72360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578F720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351634F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</w:tcPr>
          <w:p w14:paraId="2FFA809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</w:tcPr>
          <w:p w14:paraId="38249FD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</w:tcPr>
          <w:p w14:paraId="7014B34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652F73A7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其他作者</w:t>
            </w:r>
          </w:p>
        </w:tc>
        <w:tc>
          <w:tcPr>
            <w:tcW w:w="855" w:type="dxa"/>
            <w:vAlign w:val="center"/>
          </w:tcPr>
          <w:p w14:paraId="6874B00C" w14:textId="77777777" w:rsidR="00E2747D" w:rsidRPr="00AE7020" w:rsidRDefault="00E2747D" w:rsidP="0014349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92A927" w14:textId="77777777" w:rsidR="00E2747D" w:rsidRPr="00AE7020" w:rsidRDefault="00E2747D" w:rsidP="001A66E8">
            <w:pPr>
              <w:tabs>
                <w:tab w:val="num" w:pos="1752"/>
              </w:tabs>
              <w:spacing w:line="240" w:lineRule="exact"/>
              <w:ind w:leftChars="-415" w:left="-146" w:hangingChars="425" w:hanging="85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新細明體" w:hAnsi="新細明體" w:hint="eastAsia"/>
                <w:color w:val="000000"/>
                <w:sz w:val="20"/>
                <w:szCs w:val="20"/>
              </w:rPr>
              <w:t>發表</w:t>
            </w: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1870337C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2373C842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2BD645E6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4CB72A5C" w14:textId="77777777" w:rsidTr="0091016A">
        <w:trPr>
          <w:trHeight w:val="273"/>
        </w:trPr>
        <w:tc>
          <w:tcPr>
            <w:tcW w:w="1386" w:type="dxa"/>
            <w:vMerge/>
            <w:shd w:val="clear" w:color="auto" w:fill="B2A1C7"/>
          </w:tcPr>
          <w:p w14:paraId="1518958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4" w:type="dxa"/>
            <w:vMerge/>
          </w:tcPr>
          <w:p w14:paraId="6B2E0A4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04E2222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5-2</w:t>
            </w:r>
          </w:p>
        </w:tc>
        <w:tc>
          <w:tcPr>
            <w:tcW w:w="2831" w:type="dxa"/>
            <w:vMerge w:val="restart"/>
            <w:vAlign w:val="center"/>
          </w:tcPr>
          <w:p w14:paraId="30805D6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國內外著名期刊(如</w:t>
            </w:r>
            <w:r w:rsidRPr="00AE702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TSSCI</w:t>
            </w:r>
            <w:r w:rsidRPr="00AE7020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、T</w:t>
            </w:r>
            <w:r w:rsidRPr="00AE702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H</w:t>
            </w:r>
            <w:r w:rsidRPr="00AE7020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CI</w:t>
            </w:r>
            <w:r w:rsidRPr="00AE702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、EI、ABI、</w:t>
            </w:r>
            <w:proofErr w:type="spellStart"/>
            <w:r w:rsidRPr="00AE702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Econlit</w:t>
            </w:r>
            <w:proofErr w:type="spellEnd"/>
            <w:r w:rsidRPr="00AE702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期刊等)</w:t>
            </w:r>
          </w:p>
        </w:tc>
        <w:tc>
          <w:tcPr>
            <w:tcW w:w="708" w:type="dxa"/>
            <w:vMerge w:val="restart"/>
            <w:vAlign w:val="center"/>
          </w:tcPr>
          <w:p w14:paraId="478CE7B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03A2AF3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篇</w:t>
            </w:r>
          </w:p>
          <w:p w14:paraId="13280F3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02DBB893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第一作者</w:t>
            </w:r>
          </w:p>
          <w:p w14:paraId="424496D9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或</w:t>
            </w:r>
          </w:p>
          <w:p w14:paraId="5C5BEC8F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通訊作者</w:t>
            </w:r>
          </w:p>
        </w:tc>
        <w:tc>
          <w:tcPr>
            <w:tcW w:w="855" w:type="dxa"/>
          </w:tcPr>
          <w:p w14:paraId="4D8EFFB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F5F50B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53C65261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7A533398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64EF55B0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2A1141E4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</w:tcPr>
          <w:p w14:paraId="29E0FB1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370C876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76B263A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34A638E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67E23FD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6DB855A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53BBB2A0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其他作者</w:t>
            </w:r>
          </w:p>
        </w:tc>
        <w:tc>
          <w:tcPr>
            <w:tcW w:w="855" w:type="dxa"/>
          </w:tcPr>
          <w:p w14:paraId="62C089C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7369F9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59B52988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16072977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2BCE72A7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44848BF7" w14:textId="77777777" w:rsidTr="0091016A">
        <w:trPr>
          <w:trHeight w:val="567"/>
        </w:trPr>
        <w:tc>
          <w:tcPr>
            <w:tcW w:w="1386" w:type="dxa"/>
            <w:vMerge/>
            <w:shd w:val="clear" w:color="auto" w:fill="B2A1C7"/>
          </w:tcPr>
          <w:p w14:paraId="73199DC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38C6758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09738F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5-3</w:t>
            </w:r>
          </w:p>
        </w:tc>
        <w:tc>
          <w:tcPr>
            <w:tcW w:w="2831" w:type="dxa"/>
            <w:vMerge w:val="restart"/>
            <w:vAlign w:val="center"/>
          </w:tcPr>
          <w:p w14:paraId="34717123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國外期刊</w:t>
            </w:r>
          </w:p>
        </w:tc>
        <w:tc>
          <w:tcPr>
            <w:tcW w:w="708" w:type="dxa"/>
            <w:vMerge w:val="restart"/>
            <w:vAlign w:val="center"/>
          </w:tcPr>
          <w:p w14:paraId="7F0E2CE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5DDD3D9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篇</w:t>
            </w:r>
          </w:p>
          <w:p w14:paraId="0B9068A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3E0B9B3F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第一作者</w:t>
            </w:r>
          </w:p>
          <w:p w14:paraId="5E4F8BCA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或</w:t>
            </w:r>
          </w:p>
          <w:p w14:paraId="2CB29E4C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通訊作者</w:t>
            </w:r>
          </w:p>
        </w:tc>
        <w:tc>
          <w:tcPr>
            <w:tcW w:w="855" w:type="dxa"/>
          </w:tcPr>
          <w:p w14:paraId="5B6FA24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B04684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598E2AEA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3E11419A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370E8EAE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3C46BD54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</w:tcPr>
          <w:p w14:paraId="2BFA6C0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410E441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5B563AF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1621A43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23A5EDE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2FA4B6E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5D095252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其他作者</w:t>
            </w: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14:paraId="49A7F98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D1699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12F8C1E7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6C3377FB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D8ED9D0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102354FE" w14:textId="77777777" w:rsidTr="0091016A">
        <w:trPr>
          <w:trHeight w:val="792"/>
        </w:trPr>
        <w:tc>
          <w:tcPr>
            <w:tcW w:w="1386" w:type="dxa"/>
            <w:vMerge/>
            <w:tcBorders>
              <w:bottom w:val="single" w:sz="4" w:space="0" w:color="000000"/>
            </w:tcBorders>
            <w:shd w:val="clear" w:color="auto" w:fill="B2A1C7"/>
          </w:tcPr>
          <w:p w14:paraId="00DA254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4BD4952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  <w:vAlign w:val="center"/>
          </w:tcPr>
          <w:p w14:paraId="356B68F1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5-4</w:t>
            </w:r>
          </w:p>
        </w:tc>
        <w:tc>
          <w:tcPr>
            <w:tcW w:w="2831" w:type="dxa"/>
            <w:vMerge w:val="restart"/>
            <w:tcBorders>
              <w:bottom w:val="single" w:sz="4" w:space="0" w:color="000000"/>
            </w:tcBorders>
            <w:vAlign w:val="center"/>
          </w:tcPr>
          <w:p w14:paraId="74A5AE1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國際著名期刊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(包括SCI、SSCI、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AHCI</w:t>
            </w:r>
            <w:r w:rsidRPr="00AE7020">
              <w:rPr>
                <w:rFonts w:ascii="標楷體" w:eastAsia="標楷體" w:hAnsi="標楷體"/>
                <w:bCs/>
                <w:color w:val="000000"/>
              </w:rPr>
              <w:t>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  <w:vAlign w:val="center"/>
          </w:tcPr>
          <w:p w14:paraId="13142EE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vAlign w:val="center"/>
          </w:tcPr>
          <w:p w14:paraId="085719B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篇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10829997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第一作者</w:t>
            </w:r>
          </w:p>
          <w:p w14:paraId="7D4ADEFD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或</w:t>
            </w:r>
          </w:p>
          <w:p w14:paraId="3C598566" w14:textId="77777777" w:rsidR="00E2747D" w:rsidRPr="00AE7020" w:rsidRDefault="00E2747D" w:rsidP="001A66E8">
            <w:pPr>
              <w:snapToGrid w:val="0"/>
              <w:spacing w:line="260" w:lineRule="exact"/>
              <w:ind w:leftChars="-5" w:left="2" w:rightChars="-101" w:right="-242" w:hangingChars="7" w:hanging="1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通訊作者</w:t>
            </w:r>
          </w:p>
        </w:tc>
        <w:tc>
          <w:tcPr>
            <w:tcW w:w="855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515F6CB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auto"/>
            </w:tcBorders>
          </w:tcPr>
          <w:p w14:paraId="54D9F647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8C9E72C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04B6539C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1B24C3B" w14:textId="77777777" w:rsidR="00E2747D" w:rsidRPr="00AE7020" w:rsidRDefault="00E2747D" w:rsidP="001A66E8">
            <w:pPr>
              <w:snapToGrid w:val="0"/>
              <w:spacing w:line="26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</w:p>
        </w:tc>
      </w:tr>
      <w:tr w:rsidR="00E2747D" w:rsidRPr="00AE7020" w14:paraId="1D271FD0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</w:tcPr>
          <w:p w14:paraId="36805AC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4" w:type="dxa"/>
            <w:vMerge/>
          </w:tcPr>
          <w:p w14:paraId="7527819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07A2B2D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07B435E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2785B20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4F0C2DE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2149016F" w14:textId="77777777" w:rsidR="00E2747D" w:rsidRPr="00AE7020" w:rsidRDefault="00E2747D" w:rsidP="001A66E8">
            <w:pPr>
              <w:snapToGrid w:val="0"/>
              <w:spacing w:line="260" w:lineRule="exact"/>
              <w:ind w:rightChars="-101" w:right="-24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其他作者</w:t>
            </w:r>
          </w:p>
        </w:tc>
        <w:tc>
          <w:tcPr>
            <w:tcW w:w="855" w:type="dxa"/>
          </w:tcPr>
          <w:p w14:paraId="08C8B9F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665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179427BB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29C4FE56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055DF51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08F867D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3FD47298" w14:textId="77777777" w:rsidTr="0091016A">
        <w:trPr>
          <w:trHeight w:val="283"/>
        </w:trPr>
        <w:tc>
          <w:tcPr>
            <w:tcW w:w="1386" w:type="dxa"/>
            <w:vMerge w:val="restart"/>
            <w:shd w:val="clear" w:color="auto" w:fill="B2A1C7"/>
            <w:vAlign w:val="center"/>
          </w:tcPr>
          <w:p w14:paraId="00FC1D1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6專利及技轉</w:t>
            </w:r>
          </w:p>
        </w:tc>
        <w:tc>
          <w:tcPr>
            <w:tcW w:w="704" w:type="dxa"/>
            <w:vMerge w:val="restart"/>
          </w:tcPr>
          <w:p w14:paraId="62F4FF5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Merge w:val="restart"/>
            <w:vAlign w:val="center"/>
          </w:tcPr>
          <w:p w14:paraId="6BF4981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6-1</w:t>
            </w:r>
          </w:p>
        </w:tc>
        <w:tc>
          <w:tcPr>
            <w:tcW w:w="2831" w:type="dxa"/>
            <w:vMerge w:val="restart"/>
            <w:vAlign w:val="center"/>
          </w:tcPr>
          <w:p w14:paraId="217B9222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發明專利</w:t>
            </w:r>
          </w:p>
        </w:tc>
        <w:tc>
          <w:tcPr>
            <w:tcW w:w="708" w:type="dxa"/>
            <w:vMerge w:val="restart"/>
            <w:vAlign w:val="center"/>
          </w:tcPr>
          <w:p w14:paraId="1CA1EBD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0AE211A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項</w:t>
            </w:r>
          </w:p>
        </w:tc>
        <w:tc>
          <w:tcPr>
            <w:tcW w:w="994" w:type="dxa"/>
          </w:tcPr>
          <w:p w14:paraId="1DCC902F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申請專利</w:t>
            </w:r>
          </w:p>
        </w:tc>
        <w:tc>
          <w:tcPr>
            <w:tcW w:w="855" w:type="dxa"/>
          </w:tcPr>
          <w:p w14:paraId="4BC4245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6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B38343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right w:val="single" w:sz="4" w:space="0" w:color="auto"/>
            </w:tcBorders>
            <w:vAlign w:val="center"/>
          </w:tcPr>
          <w:p w14:paraId="07BF70C5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5655D75C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vMerge w:val="restart"/>
            <w:tcBorders>
              <w:left w:val="single" w:sz="4" w:space="0" w:color="auto"/>
            </w:tcBorders>
            <w:vAlign w:val="center"/>
          </w:tcPr>
          <w:p w14:paraId="3633BB31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1.限專利所有權登載為學校。</w:t>
            </w:r>
          </w:p>
          <w:p w14:paraId="79A10750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2.如發明人數為1人以上，共同發明者點數=主持人點數/(1+所有發明者數)；或由計畫主持人分配點數，所有參與者點數合計不得超過主持人之點數。</w:t>
            </w:r>
          </w:p>
          <w:p w14:paraId="31A270F7" w14:textId="77777777" w:rsidR="00E2747D" w:rsidRPr="00AE7020" w:rsidRDefault="00E2747D" w:rsidP="002C4CA3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申請專利以申請日期為主，專利通過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以專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利生效日期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為準。</w:t>
            </w:r>
          </w:p>
        </w:tc>
      </w:tr>
      <w:tr w:rsidR="00E2747D" w:rsidRPr="00AE7020" w14:paraId="4F8B51AD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543D1A4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5" w:type="dxa"/>
            <w:vMerge/>
          </w:tcPr>
          <w:p w14:paraId="472595D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07F3467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vAlign w:val="center"/>
          </w:tcPr>
          <w:p w14:paraId="1AE2C40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088826D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6A4743E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4B04AC11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通過專利</w:t>
            </w:r>
          </w:p>
        </w:tc>
        <w:tc>
          <w:tcPr>
            <w:tcW w:w="855" w:type="dxa"/>
          </w:tcPr>
          <w:p w14:paraId="0D49D60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A499D1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19ADC78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3ACBA53C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318ED4ED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537B94B4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2EC941E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79F2E00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589A94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6-2</w:t>
            </w:r>
          </w:p>
        </w:tc>
        <w:tc>
          <w:tcPr>
            <w:tcW w:w="2831" w:type="dxa"/>
            <w:vMerge w:val="restart"/>
            <w:vAlign w:val="center"/>
          </w:tcPr>
          <w:p w14:paraId="3D3044A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設計</w:t>
            </w: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專利</w:t>
            </w:r>
          </w:p>
        </w:tc>
        <w:tc>
          <w:tcPr>
            <w:tcW w:w="708" w:type="dxa"/>
            <w:vMerge w:val="restart"/>
            <w:vAlign w:val="center"/>
          </w:tcPr>
          <w:p w14:paraId="7FC6097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6B6500E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項</w:t>
            </w:r>
          </w:p>
        </w:tc>
        <w:tc>
          <w:tcPr>
            <w:tcW w:w="994" w:type="dxa"/>
          </w:tcPr>
          <w:p w14:paraId="1CE16C07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申請專利</w:t>
            </w:r>
          </w:p>
        </w:tc>
        <w:tc>
          <w:tcPr>
            <w:tcW w:w="855" w:type="dxa"/>
          </w:tcPr>
          <w:p w14:paraId="0EF9F9A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A21A1" w14:textId="77777777" w:rsidR="00E2747D" w:rsidRPr="00AE7020" w:rsidRDefault="00E2747D" w:rsidP="001A66E8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7F18E14B" w14:textId="77777777" w:rsidR="00E2747D" w:rsidRPr="00AE7020" w:rsidRDefault="00E2747D" w:rsidP="001A66E8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78880935" w14:textId="77777777" w:rsidR="00E2747D" w:rsidRPr="00AE7020" w:rsidRDefault="00E2747D" w:rsidP="001A66E8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15D625FA" w14:textId="77777777" w:rsidR="00E2747D" w:rsidRPr="00AE7020" w:rsidRDefault="00E2747D" w:rsidP="001A66E8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52C70C72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47048FA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5" w:type="dxa"/>
            <w:vMerge/>
          </w:tcPr>
          <w:p w14:paraId="1508312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7653123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1" w:type="dxa"/>
            <w:vMerge/>
            <w:vAlign w:val="center"/>
          </w:tcPr>
          <w:p w14:paraId="6BEFA345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14:paraId="63578AA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306FC50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4AE6372B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通過專利</w:t>
            </w:r>
          </w:p>
        </w:tc>
        <w:tc>
          <w:tcPr>
            <w:tcW w:w="855" w:type="dxa"/>
          </w:tcPr>
          <w:p w14:paraId="7CDF4B1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512686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4D3FA2BE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1D53387B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1CAA77EA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2081CEF2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39355359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4DCB405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96F4C1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6-3</w:t>
            </w:r>
          </w:p>
        </w:tc>
        <w:tc>
          <w:tcPr>
            <w:tcW w:w="2831" w:type="dxa"/>
            <w:vMerge w:val="restart"/>
            <w:vAlign w:val="center"/>
          </w:tcPr>
          <w:p w14:paraId="0DC751C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新</w:t>
            </w: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型</w:t>
            </w:r>
            <w:r w:rsidRPr="00AE7020">
              <w:rPr>
                <w:rFonts w:ascii="標楷體" w:eastAsia="標楷體" w:hAnsi="標楷體"/>
                <w:bCs/>
                <w:color w:val="000000"/>
                <w:kern w:val="0"/>
              </w:rPr>
              <w:t>專利</w:t>
            </w:r>
          </w:p>
        </w:tc>
        <w:tc>
          <w:tcPr>
            <w:tcW w:w="708" w:type="dxa"/>
            <w:vMerge w:val="restart"/>
            <w:vAlign w:val="center"/>
          </w:tcPr>
          <w:p w14:paraId="3298C19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2948961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/>
                <w:color w:val="000000"/>
              </w:rPr>
              <w:t>項</w:t>
            </w:r>
          </w:p>
        </w:tc>
        <w:tc>
          <w:tcPr>
            <w:tcW w:w="994" w:type="dxa"/>
          </w:tcPr>
          <w:p w14:paraId="60B24246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申請專利</w:t>
            </w:r>
          </w:p>
        </w:tc>
        <w:tc>
          <w:tcPr>
            <w:tcW w:w="855" w:type="dxa"/>
          </w:tcPr>
          <w:p w14:paraId="31A55C6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D7E278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0817EEC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192F682A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4ABBC50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10BBE590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2EECDF0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5033C89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6DA3D8B1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</w:tcPr>
          <w:p w14:paraId="41BCFE3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</w:tcPr>
          <w:p w14:paraId="0A70ED2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</w:tcPr>
          <w:p w14:paraId="2945D57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</w:tcPr>
          <w:p w14:paraId="771B2532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通過專利</w:t>
            </w:r>
          </w:p>
        </w:tc>
        <w:tc>
          <w:tcPr>
            <w:tcW w:w="855" w:type="dxa"/>
          </w:tcPr>
          <w:p w14:paraId="676EEFB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5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25F01A2D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0728F52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4950E97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4018C149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75EFADF1" w14:textId="77777777" w:rsidTr="00194E4E">
        <w:trPr>
          <w:trHeight w:val="567"/>
        </w:trPr>
        <w:tc>
          <w:tcPr>
            <w:tcW w:w="1386" w:type="dxa"/>
            <w:vMerge/>
            <w:shd w:val="clear" w:color="auto" w:fill="B2A1C7"/>
            <w:vAlign w:val="center"/>
          </w:tcPr>
          <w:p w14:paraId="13628933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463632B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28451B88" w14:textId="77777777" w:rsidR="00E2747D" w:rsidRPr="00AE7020" w:rsidRDefault="00E2747D" w:rsidP="001A66E8">
            <w:pPr>
              <w:snapToGrid w:val="0"/>
              <w:spacing w:line="260" w:lineRule="exact"/>
              <w:ind w:leftChars="-26" w:hangingChars="26" w:hanging="62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6-4</w:t>
            </w:r>
          </w:p>
        </w:tc>
        <w:tc>
          <w:tcPr>
            <w:tcW w:w="2831" w:type="dxa"/>
            <w:vAlign w:val="center"/>
          </w:tcPr>
          <w:p w14:paraId="7E3E03F3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國外專利</w:t>
            </w:r>
          </w:p>
        </w:tc>
        <w:tc>
          <w:tcPr>
            <w:tcW w:w="3124" w:type="dxa"/>
            <w:gridSpan w:val="4"/>
            <w:tcBorders>
              <w:right w:val="single" w:sz="4" w:space="0" w:color="auto"/>
            </w:tcBorders>
            <w:vAlign w:val="center"/>
          </w:tcPr>
          <w:p w14:paraId="2C2A6F6C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依據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評估子項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6-1至6-3之專利類別得點數×2核予。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73015CAC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  <w:vAlign w:val="center"/>
          </w:tcPr>
          <w:p w14:paraId="164D158B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02E12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  <w:vAlign w:val="center"/>
          </w:tcPr>
          <w:p w14:paraId="07342157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02FE5B3A" w14:textId="77777777" w:rsidTr="0091016A">
        <w:trPr>
          <w:trHeight w:val="989"/>
        </w:trPr>
        <w:tc>
          <w:tcPr>
            <w:tcW w:w="1386" w:type="dxa"/>
            <w:vMerge/>
            <w:shd w:val="clear" w:color="auto" w:fill="B2A1C7"/>
            <w:vAlign w:val="center"/>
          </w:tcPr>
          <w:p w14:paraId="06F0DE41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618B261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3240852A" w14:textId="77777777" w:rsidR="00E2747D" w:rsidRPr="00AE7020" w:rsidRDefault="00E2747D" w:rsidP="001A66E8">
            <w:pPr>
              <w:snapToGrid w:val="0"/>
              <w:spacing w:line="260" w:lineRule="exact"/>
              <w:ind w:leftChars="-26" w:hangingChars="26" w:hanging="62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6-5</w:t>
            </w:r>
          </w:p>
        </w:tc>
        <w:tc>
          <w:tcPr>
            <w:tcW w:w="2831" w:type="dxa"/>
            <w:vAlign w:val="center"/>
          </w:tcPr>
          <w:p w14:paraId="7041631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技術轉移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7824F9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--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B4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7E95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發明人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188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253E03A8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</w:tcPr>
          <w:p w14:paraId="571F0D3C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A264" w14:textId="77777777" w:rsidR="00E2747D" w:rsidRPr="00AE7020" w:rsidRDefault="00E2747D" w:rsidP="001A66E8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</w:tcPr>
          <w:p w14:paraId="39A1D03D" w14:textId="77777777" w:rsidR="00E2747D" w:rsidRPr="00AE7020" w:rsidRDefault="00E2747D" w:rsidP="00194E4E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1.限以學校名義完成技術轉移合約簽訂。</w:t>
            </w:r>
          </w:p>
          <w:p w14:paraId="0FBE7BF2" w14:textId="77777777" w:rsidR="00E2747D" w:rsidRPr="00AE7020" w:rsidRDefault="00E2747D" w:rsidP="00194E4E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2.以授權合約簽訂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日期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  <w:p w14:paraId="19A5A6D8" w14:textId="77777777" w:rsidR="00E2747D" w:rsidRPr="00AE7020" w:rsidRDefault="00E2747D" w:rsidP="00194E4E">
            <w:pPr>
              <w:widowControl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3.技術移轉金(轉入校方而非發明人分配部分)達2萬元以上，得50分。其他依第3項產學合作計畫行政管理費金額多寡的概念，以此類推得分。</w:t>
            </w:r>
          </w:p>
        </w:tc>
      </w:tr>
      <w:tr w:rsidR="00E2747D" w:rsidRPr="00AE7020" w14:paraId="77C57400" w14:textId="77777777" w:rsidTr="0091016A">
        <w:trPr>
          <w:trHeight w:val="283"/>
        </w:trPr>
        <w:tc>
          <w:tcPr>
            <w:tcW w:w="1386" w:type="dxa"/>
            <w:vMerge w:val="restart"/>
            <w:shd w:val="clear" w:color="auto" w:fill="B2A1C7"/>
            <w:vAlign w:val="center"/>
          </w:tcPr>
          <w:p w14:paraId="72FE80B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7專書</w:t>
            </w:r>
          </w:p>
        </w:tc>
        <w:tc>
          <w:tcPr>
            <w:tcW w:w="705" w:type="dxa"/>
            <w:vMerge w:val="restart"/>
          </w:tcPr>
          <w:p w14:paraId="289D7CC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Merge w:val="restart"/>
            <w:vAlign w:val="center"/>
          </w:tcPr>
          <w:p w14:paraId="3CC885A1" w14:textId="77777777" w:rsidR="00E2747D" w:rsidRPr="00AE7020" w:rsidRDefault="00E2747D" w:rsidP="001A66E8">
            <w:pPr>
              <w:snapToGrid w:val="0"/>
              <w:spacing w:line="260" w:lineRule="exact"/>
              <w:ind w:leftChars="-32" w:hangingChars="32" w:hanging="77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7-1</w:t>
            </w:r>
          </w:p>
        </w:tc>
        <w:tc>
          <w:tcPr>
            <w:tcW w:w="2831" w:type="dxa"/>
            <w:vMerge w:val="restart"/>
            <w:vAlign w:val="center"/>
          </w:tcPr>
          <w:p w14:paraId="73BB593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當年度出版研究專書著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lastRenderedPageBreak/>
              <w:t>作出版具ISBN編號</w:t>
            </w:r>
          </w:p>
        </w:tc>
        <w:tc>
          <w:tcPr>
            <w:tcW w:w="708" w:type="dxa"/>
            <w:vMerge w:val="restart"/>
            <w:vAlign w:val="center"/>
          </w:tcPr>
          <w:p w14:paraId="75596F4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  <w:kern w:val="0"/>
              </w:rPr>
              <w:lastRenderedPageBreak/>
              <w:t>--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030E3BA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冊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541429B2" w14:textId="77777777" w:rsidR="00E2747D" w:rsidRPr="00AE7020" w:rsidRDefault="00E2747D" w:rsidP="001A66E8">
            <w:pPr>
              <w:snapToGrid w:val="0"/>
              <w:spacing w:line="260" w:lineRule="exact"/>
              <w:ind w:rightChars="-80" w:right="-1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單一作者</w:t>
            </w:r>
          </w:p>
        </w:tc>
        <w:tc>
          <w:tcPr>
            <w:tcW w:w="855" w:type="dxa"/>
            <w:vAlign w:val="center"/>
          </w:tcPr>
          <w:p w14:paraId="2490874E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66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A38C8F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</w:tcPr>
          <w:p w14:paraId="38541FE5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0E5854C8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 w:val="restart"/>
            <w:tcBorders>
              <w:left w:val="single" w:sz="4" w:space="0" w:color="auto"/>
            </w:tcBorders>
          </w:tcPr>
          <w:p w14:paraId="6DB94629" w14:textId="77777777" w:rsidR="00E2747D" w:rsidRPr="00AE7020" w:rsidRDefault="00E2747D" w:rsidP="009101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以專書出版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日期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</w:tr>
      <w:tr w:rsidR="00E2747D" w:rsidRPr="00AE7020" w14:paraId="162B32C0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6D000D6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360FD7F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8DC7EE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vAlign w:val="center"/>
          </w:tcPr>
          <w:p w14:paraId="5DFC9CB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3F15C31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0E95D2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53A7BCA5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雙人合著</w:t>
            </w:r>
          </w:p>
        </w:tc>
        <w:tc>
          <w:tcPr>
            <w:tcW w:w="855" w:type="dxa"/>
            <w:vAlign w:val="center"/>
          </w:tcPr>
          <w:p w14:paraId="64FCDC1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4F3A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1454A44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0E2E809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29073FE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1638E54D" w14:textId="77777777" w:rsidTr="0091016A">
        <w:trPr>
          <w:trHeight w:val="283"/>
        </w:trPr>
        <w:tc>
          <w:tcPr>
            <w:tcW w:w="1386" w:type="dxa"/>
            <w:vMerge/>
            <w:tcBorders>
              <w:bottom w:val="single" w:sz="4" w:space="0" w:color="000000"/>
            </w:tcBorders>
            <w:shd w:val="clear" w:color="auto" w:fill="B2A1C7"/>
            <w:vAlign w:val="center"/>
          </w:tcPr>
          <w:p w14:paraId="12469B3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  <w:tcBorders>
              <w:bottom w:val="single" w:sz="4" w:space="0" w:color="000000"/>
            </w:tcBorders>
          </w:tcPr>
          <w:p w14:paraId="39BD279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14:paraId="28A4451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tcBorders>
              <w:bottom w:val="single" w:sz="4" w:space="0" w:color="000000"/>
            </w:tcBorders>
            <w:vAlign w:val="center"/>
          </w:tcPr>
          <w:p w14:paraId="40FC360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14:paraId="26B1E29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14DB2B7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CCDC861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三人以上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14:paraId="2D8D306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auto"/>
            </w:tcBorders>
          </w:tcPr>
          <w:p w14:paraId="1C864F9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bottom w:val="single" w:sz="4" w:space="0" w:color="000000"/>
            </w:tcBorders>
          </w:tcPr>
          <w:p w14:paraId="67A8E0F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54CC81D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49EABF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5D6A62A4" w14:textId="77777777" w:rsidTr="0091016A">
        <w:trPr>
          <w:trHeight w:val="283"/>
        </w:trPr>
        <w:tc>
          <w:tcPr>
            <w:tcW w:w="1386" w:type="dxa"/>
            <w:vMerge w:val="restart"/>
            <w:shd w:val="clear" w:color="auto" w:fill="B2A1C7"/>
            <w:vAlign w:val="center"/>
          </w:tcPr>
          <w:p w14:paraId="1FC16D0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8展演</w:t>
            </w:r>
          </w:p>
        </w:tc>
        <w:tc>
          <w:tcPr>
            <w:tcW w:w="705" w:type="dxa"/>
            <w:vMerge w:val="restart"/>
          </w:tcPr>
          <w:p w14:paraId="5A8065E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Merge w:val="restart"/>
            <w:vAlign w:val="center"/>
          </w:tcPr>
          <w:p w14:paraId="0AD2503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8-1</w:t>
            </w:r>
          </w:p>
        </w:tc>
        <w:tc>
          <w:tcPr>
            <w:tcW w:w="2831" w:type="dxa"/>
            <w:vMerge w:val="restart"/>
            <w:vAlign w:val="center"/>
          </w:tcPr>
          <w:p w14:paraId="415D47F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作品公開展演、發表</w:t>
            </w:r>
          </w:p>
        </w:tc>
        <w:tc>
          <w:tcPr>
            <w:tcW w:w="708" w:type="dxa"/>
            <w:vMerge w:val="restart"/>
            <w:vAlign w:val="center"/>
          </w:tcPr>
          <w:p w14:paraId="329FC39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361EB23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994" w:type="dxa"/>
            <w:tcBorders>
              <w:bottom w:val="single" w:sz="4" w:space="0" w:color="5F497A"/>
            </w:tcBorders>
            <w:vAlign w:val="center"/>
          </w:tcPr>
          <w:p w14:paraId="52A8FE8A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國外發表</w:t>
            </w:r>
          </w:p>
        </w:tc>
        <w:tc>
          <w:tcPr>
            <w:tcW w:w="855" w:type="dxa"/>
            <w:tcBorders>
              <w:bottom w:val="single" w:sz="4" w:space="0" w:color="5F497A"/>
            </w:tcBorders>
            <w:vAlign w:val="center"/>
          </w:tcPr>
          <w:p w14:paraId="3839E44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66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FF83498" w14:textId="77777777" w:rsidR="00E2747D" w:rsidRPr="00AE7020" w:rsidRDefault="00E2747D" w:rsidP="001A66E8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</w:tcPr>
          <w:p w14:paraId="10065DCC" w14:textId="77777777" w:rsidR="00E2747D" w:rsidRPr="00AE7020" w:rsidRDefault="00E2747D" w:rsidP="001A66E8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5F4925E3" w14:textId="77777777" w:rsidR="00E2747D" w:rsidRPr="00AE7020" w:rsidRDefault="00E2747D" w:rsidP="001A66E8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 w:val="restart"/>
            <w:tcBorders>
              <w:left w:val="single" w:sz="4" w:space="0" w:color="auto"/>
            </w:tcBorders>
          </w:tcPr>
          <w:p w14:paraId="143F59F2" w14:textId="77777777" w:rsidR="00E2747D" w:rsidRPr="00AE7020" w:rsidRDefault="00E2747D" w:rsidP="0091016A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相同作品重覆發表或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展演以計算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1次為限。</w:t>
            </w:r>
          </w:p>
        </w:tc>
      </w:tr>
      <w:tr w:rsidR="00E2747D" w:rsidRPr="00AE7020" w14:paraId="6BB8ED62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5557239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0AFD34E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2EE3E5C7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vAlign w:val="center"/>
          </w:tcPr>
          <w:p w14:paraId="77F2C4E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3779BCC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vAlign w:val="center"/>
          </w:tcPr>
          <w:p w14:paraId="544CABF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5F497A"/>
              <w:bottom w:val="single" w:sz="4" w:space="0" w:color="5F497A"/>
            </w:tcBorders>
            <w:vAlign w:val="center"/>
          </w:tcPr>
          <w:p w14:paraId="1C6DCBA5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國內發表</w:t>
            </w:r>
          </w:p>
        </w:tc>
        <w:tc>
          <w:tcPr>
            <w:tcW w:w="855" w:type="dxa"/>
            <w:tcBorders>
              <w:top w:val="single" w:sz="4" w:space="0" w:color="5F497A"/>
              <w:bottom w:val="single" w:sz="4" w:space="0" w:color="5F497A"/>
            </w:tcBorders>
            <w:vAlign w:val="center"/>
          </w:tcPr>
          <w:p w14:paraId="3B2A332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F98AE7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72" w:type="dxa"/>
            <w:vMerge/>
          </w:tcPr>
          <w:p w14:paraId="6C52A60B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39B8E3F1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050D566B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07C2FE2A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3077B061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7AB642B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D2B5422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vAlign w:val="center"/>
          </w:tcPr>
          <w:p w14:paraId="42475F6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7242EC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223C79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41AC94EB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校內發表</w:t>
            </w:r>
          </w:p>
        </w:tc>
        <w:tc>
          <w:tcPr>
            <w:tcW w:w="855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14D9C38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2EE8D0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14:paraId="7FA63412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</w:tcPr>
          <w:p w14:paraId="2628A5CE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6D9A3E" w14:textId="77777777" w:rsidR="00E2747D" w:rsidRPr="00AE7020" w:rsidRDefault="00E2747D" w:rsidP="001A66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4985E674" w14:textId="77777777" w:rsidTr="0091016A">
        <w:trPr>
          <w:trHeight w:val="132"/>
        </w:trPr>
        <w:tc>
          <w:tcPr>
            <w:tcW w:w="1386" w:type="dxa"/>
            <w:vMerge/>
            <w:shd w:val="clear" w:color="auto" w:fill="B2A1C7"/>
            <w:vAlign w:val="center"/>
          </w:tcPr>
          <w:p w14:paraId="5E9D493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530F35B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8C5E0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8-2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9004DB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教師參與國內外學術或研究之社群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BB26C80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F9507B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994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75913A53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5F777278" w14:textId="77777777" w:rsidR="00E2747D" w:rsidRPr="007F09C8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7F09C8">
              <w:rPr>
                <w:rFonts w:ascii="標楷體" w:eastAsia="標楷體" w:hAnsi="標楷體" w:cs="新細明體" w:hint="eastAsia"/>
                <w:color w:val="000000" w:themeColor="text1"/>
              </w:rPr>
              <w:t>6~10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6F4A3A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C7F4460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796EDE47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24DF8" w14:textId="77777777" w:rsidR="00E2747D" w:rsidRPr="00AE7020" w:rsidRDefault="00E2747D" w:rsidP="0091016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1.參與成員為本國學者，給予6點。</w:t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2.參與成員為本國與國際學者，給予10點。</w:t>
            </w:r>
            <w:r w:rsidRPr="00AE702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3.限與所屬系所專業發展相關活動為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，資料由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系級教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評會認定。</w:t>
            </w:r>
          </w:p>
        </w:tc>
      </w:tr>
      <w:tr w:rsidR="00E2747D" w:rsidRPr="00AE7020" w14:paraId="62D161C6" w14:textId="77777777" w:rsidTr="0091016A">
        <w:trPr>
          <w:trHeight w:val="340"/>
        </w:trPr>
        <w:tc>
          <w:tcPr>
            <w:tcW w:w="1386" w:type="dxa"/>
            <w:vMerge/>
            <w:shd w:val="clear" w:color="auto" w:fill="B2A1C7"/>
            <w:vAlign w:val="center"/>
          </w:tcPr>
          <w:p w14:paraId="30E6D54C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2291805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2F4E770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8-3</w:t>
            </w:r>
          </w:p>
        </w:tc>
        <w:tc>
          <w:tcPr>
            <w:tcW w:w="2831" w:type="dxa"/>
            <w:vMerge w:val="restart"/>
            <w:vAlign w:val="center"/>
          </w:tcPr>
          <w:p w14:paraId="485F941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與指導學生無關之教師獲獎記錄</w:t>
            </w:r>
          </w:p>
        </w:tc>
        <w:tc>
          <w:tcPr>
            <w:tcW w:w="708" w:type="dxa"/>
            <w:vMerge w:val="restart"/>
            <w:vAlign w:val="center"/>
          </w:tcPr>
          <w:p w14:paraId="15C23A5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5744BD3F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94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031D0916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國內</w:t>
            </w:r>
          </w:p>
        </w:tc>
        <w:tc>
          <w:tcPr>
            <w:tcW w:w="855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0BF23363" w14:textId="77777777" w:rsidR="00E2747D" w:rsidRPr="00277FC1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77FC1">
              <w:rPr>
                <w:rFonts w:ascii="標楷體" w:eastAsia="標楷體" w:hAnsi="標楷體" w:hint="eastAsia"/>
                <w:color w:val="000000"/>
              </w:rPr>
              <w:t>10~30</w:t>
            </w:r>
          </w:p>
        </w:tc>
        <w:tc>
          <w:tcPr>
            <w:tcW w:w="66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AA1EC1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4A6AAF04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79C8FFFF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 w:val="restart"/>
            <w:tcBorders>
              <w:left w:val="single" w:sz="4" w:space="0" w:color="auto"/>
            </w:tcBorders>
            <w:vAlign w:val="center"/>
          </w:tcPr>
          <w:p w14:paraId="2F11C7C8" w14:textId="77777777" w:rsidR="00E2747D" w:rsidRPr="00AE7020" w:rsidRDefault="00E2747D" w:rsidP="0091016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1.限當年度獲得全國性獎項或國際性獎項。</w:t>
            </w:r>
          </w:p>
          <w:p w14:paraId="582A1E18" w14:textId="77777777" w:rsidR="00E2747D" w:rsidRPr="00AE7020" w:rsidRDefault="00E2747D" w:rsidP="00194E4E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2.本項屬於教師個人或多人合作創作之獲獎榮譽，給分由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會認定。</w:t>
            </w:r>
          </w:p>
        </w:tc>
      </w:tr>
      <w:tr w:rsidR="00E2747D" w:rsidRPr="00AE7020" w14:paraId="4829D00B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15A0C7B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541A88B4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8FB3756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vAlign w:val="center"/>
          </w:tcPr>
          <w:p w14:paraId="78869ED4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F881AE2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37C314A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4E7B878C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國際</w:t>
            </w:r>
          </w:p>
        </w:tc>
        <w:tc>
          <w:tcPr>
            <w:tcW w:w="855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740BF161" w14:textId="77777777" w:rsidR="00E2747D" w:rsidRPr="00277FC1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77FC1">
              <w:rPr>
                <w:rFonts w:ascii="標楷體" w:eastAsia="標楷體" w:hAnsi="標楷體" w:hint="eastAsia"/>
                <w:color w:val="000000"/>
              </w:rPr>
              <w:t>10~50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38092F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14:paraId="45C4F5C3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301521B1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A53B3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09BBE263" w14:textId="77777777" w:rsidTr="0091016A">
        <w:trPr>
          <w:trHeight w:val="454"/>
        </w:trPr>
        <w:tc>
          <w:tcPr>
            <w:tcW w:w="1386" w:type="dxa"/>
            <w:vMerge/>
            <w:shd w:val="clear" w:color="auto" w:fill="B2A1C7"/>
            <w:vAlign w:val="center"/>
          </w:tcPr>
          <w:p w14:paraId="071F23EB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50B1B3C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C49D498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8-4</w:t>
            </w:r>
          </w:p>
        </w:tc>
        <w:tc>
          <w:tcPr>
            <w:tcW w:w="2831" w:type="dxa"/>
            <w:vMerge w:val="restart"/>
            <w:vAlign w:val="center"/>
          </w:tcPr>
          <w:p w14:paraId="476DB11F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榮獲國內外研究或創作相關獎勵或榮譽</w:t>
            </w:r>
          </w:p>
        </w:tc>
        <w:tc>
          <w:tcPr>
            <w:tcW w:w="708" w:type="dxa"/>
            <w:vMerge w:val="restart"/>
            <w:vAlign w:val="center"/>
          </w:tcPr>
          <w:p w14:paraId="5630CD4C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567" w:type="dxa"/>
            <w:vMerge w:val="restart"/>
            <w:vAlign w:val="center"/>
          </w:tcPr>
          <w:p w14:paraId="2940D10D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994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36A09D8A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中央政府部會</w:t>
            </w:r>
          </w:p>
        </w:tc>
        <w:tc>
          <w:tcPr>
            <w:tcW w:w="855" w:type="dxa"/>
            <w:tcBorders>
              <w:top w:val="single" w:sz="4" w:space="0" w:color="5F497A"/>
              <w:bottom w:val="single" w:sz="4" w:space="0" w:color="auto"/>
            </w:tcBorders>
            <w:vAlign w:val="center"/>
          </w:tcPr>
          <w:p w14:paraId="4AC88B5A" w14:textId="77777777" w:rsidR="00E2747D" w:rsidRPr="00277FC1" w:rsidRDefault="00E2747D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7FC1">
              <w:rPr>
                <w:rFonts w:ascii="標楷體" w:eastAsia="標楷體" w:hAnsi="標楷體" w:hint="eastAsia"/>
                <w:color w:val="000000"/>
              </w:rPr>
              <w:t>10~30</w:t>
            </w:r>
          </w:p>
        </w:tc>
        <w:tc>
          <w:tcPr>
            <w:tcW w:w="66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96DBD5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587C2F94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2F3A1942" w14:textId="77777777" w:rsidR="00E2747D" w:rsidRPr="00AE7020" w:rsidRDefault="00E2747D" w:rsidP="001A66E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 w:val="restart"/>
            <w:tcBorders>
              <w:left w:val="single" w:sz="4" w:space="0" w:color="auto"/>
            </w:tcBorders>
            <w:vAlign w:val="center"/>
          </w:tcPr>
          <w:p w14:paraId="62E7C04E" w14:textId="77777777" w:rsidR="00E2747D" w:rsidRPr="00AE7020" w:rsidRDefault="00E2747D" w:rsidP="00194E4E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1.當年度獲中央政府各部會的各項學術榮譽獎勵者。</w:t>
            </w:r>
          </w:p>
          <w:p w14:paraId="6FC96D8A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2.當年度獲國家級設計與藝術類等各項獎勵者。</w:t>
            </w:r>
          </w:p>
          <w:p w14:paraId="1D7C34FB" w14:textId="77777777" w:rsidR="00E2747D" w:rsidRPr="00AE7020" w:rsidRDefault="00E2747D" w:rsidP="0091016A">
            <w:pPr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3.當年度獲國際級設計與藝術類等各項獎勵者。</w:t>
            </w:r>
          </w:p>
          <w:p w14:paraId="41093FC0" w14:textId="77777777" w:rsidR="00E2747D" w:rsidRPr="00AE7020" w:rsidRDefault="00E2747D" w:rsidP="0091016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4.本項給分由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會認定。</w:t>
            </w:r>
          </w:p>
          <w:p w14:paraId="1ADF75EE" w14:textId="77777777" w:rsidR="00E2747D" w:rsidRPr="00AE7020" w:rsidRDefault="00E2747D" w:rsidP="0091016A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5.本項計分與8-3不可重複計算。</w:t>
            </w:r>
          </w:p>
        </w:tc>
      </w:tr>
      <w:tr w:rsidR="00E2747D" w:rsidRPr="00AE7020" w14:paraId="507BFAC6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07E8A8E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03A4CE4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648A7F9D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vAlign w:val="center"/>
          </w:tcPr>
          <w:p w14:paraId="304E939C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51819EE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vAlign w:val="center"/>
          </w:tcPr>
          <w:p w14:paraId="74B954C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6998F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國內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DC437" w14:textId="77777777" w:rsidR="00E2747D" w:rsidRPr="00277FC1" w:rsidRDefault="00E2747D" w:rsidP="001A66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7FC1">
              <w:rPr>
                <w:rFonts w:ascii="標楷體" w:eastAsia="標楷體" w:hAnsi="標楷體" w:hint="eastAsia"/>
                <w:color w:val="000000"/>
              </w:rPr>
              <w:t>10~30</w:t>
            </w:r>
          </w:p>
        </w:tc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0D2D7A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14:paraId="05965D57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74879909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  <w:vAlign w:val="center"/>
          </w:tcPr>
          <w:p w14:paraId="1106E496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58916E7A" w14:textId="77777777" w:rsidTr="0091016A">
        <w:trPr>
          <w:trHeight w:val="283"/>
        </w:trPr>
        <w:tc>
          <w:tcPr>
            <w:tcW w:w="1386" w:type="dxa"/>
            <w:vMerge/>
            <w:shd w:val="clear" w:color="auto" w:fill="B2A1C7"/>
            <w:vAlign w:val="center"/>
          </w:tcPr>
          <w:p w14:paraId="3F50652E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5" w:type="dxa"/>
            <w:vMerge/>
          </w:tcPr>
          <w:p w14:paraId="0A467B18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4CECF1FA" w14:textId="77777777" w:rsidR="00E2747D" w:rsidRPr="00AE7020" w:rsidRDefault="00E2747D" w:rsidP="001A66E8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831" w:type="dxa"/>
            <w:vMerge/>
            <w:vAlign w:val="center"/>
          </w:tcPr>
          <w:p w14:paraId="390BEEBE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9D2D095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vAlign w:val="center"/>
          </w:tcPr>
          <w:p w14:paraId="4798AAA3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70622" w14:textId="77777777" w:rsidR="00E2747D" w:rsidRPr="00AE7020" w:rsidRDefault="00E2747D" w:rsidP="001A66E8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國際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314CD" w14:textId="77777777" w:rsidR="00E2747D" w:rsidRPr="00277FC1" w:rsidRDefault="00E2747D" w:rsidP="001A66E8">
            <w:pPr>
              <w:rPr>
                <w:rFonts w:ascii="標楷體" w:eastAsia="標楷體" w:hAnsi="標楷體"/>
                <w:color w:val="000000"/>
              </w:rPr>
            </w:pPr>
            <w:r w:rsidRPr="00277FC1">
              <w:rPr>
                <w:rFonts w:ascii="標楷體" w:eastAsia="標楷體" w:hAnsi="標楷體" w:hint="eastAsia"/>
                <w:color w:val="000000"/>
              </w:rPr>
              <w:t>10~50</w:t>
            </w:r>
          </w:p>
        </w:tc>
        <w:tc>
          <w:tcPr>
            <w:tcW w:w="665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7111DD21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14:paraId="555D20F7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70C685CF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  <w:vAlign w:val="center"/>
          </w:tcPr>
          <w:p w14:paraId="0B084D7D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747D" w:rsidRPr="00AE7020" w14:paraId="3B1F5EBC" w14:textId="77777777" w:rsidTr="0091016A">
        <w:trPr>
          <w:trHeight w:val="283"/>
        </w:trPr>
        <w:tc>
          <w:tcPr>
            <w:tcW w:w="1386" w:type="dxa"/>
            <w:shd w:val="clear" w:color="auto" w:fill="B2A1C7"/>
            <w:vAlign w:val="center"/>
          </w:tcPr>
          <w:p w14:paraId="5E4835C1" w14:textId="77777777" w:rsidR="00E2747D" w:rsidRPr="00AE7020" w:rsidRDefault="00E2747D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9充實研究與產學</w:t>
            </w:r>
            <w:r w:rsidRPr="00AE7020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705" w:type="dxa"/>
          </w:tcPr>
          <w:p w14:paraId="13431B7C" w14:textId="77777777" w:rsidR="00E2747D" w:rsidRPr="00AE7020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vAlign w:val="center"/>
          </w:tcPr>
          <w:p w14:paraId="10822CE1" w14:textId="77777777" w:rsidR="00E2747D" w:rsidRPr="00AE7020" w:rsidRDefault="00E2747D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9-1</w:t>
            </w:r>
          </w:p>
        </w:tc>
        <w:tc>
          <w:tcPr>
            <w:tcW w:w="2831" w:type="dxa"/>
            <w:vAlign w:val="center"/>
          </w:tcPr>
          <w:p w14:paraId="6D007C7E" w14:textId="77777777" w:rsidR="00E2747D" w:rsidRPr="0038337D" w:rsidRDefault="00E2747D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8337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參加校外或本校研發處或各院、系舉辦之「學術研究」或「產業研習」的相關研習活動</w:t>
            </w:r>
          </w:p>
        </w:tc>
        <w:tc>
          <w:tcPr>
            <w:tcW w:w="708" w:type="dxa"/>
            <w:vAlign w:val="center"/>
          </w:tcPr>
          <w:p w14:paraId="46B4D5EC" w14:textId="77777777" w:rsidR="00E2747D" w:rsidRPr="0038337D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8337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20</w:t>
            </w:r>
          </w:p>
        </w:tc>
        <w:tc>
          <w:tcPr>
            <w:tcW w:w="567" w:type="dxa"/>
            <w:vAlign w:val="center"/>
          </w:tcPr>
          <w:p w14:paraId="227FAB28" w14:textId="77777777" w:rsidR="00E2747D" w:rsidRPr="0038337D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337D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5F101" w14:textId="77777777" w:rsidR="00E2747D" w:rsidRPr="0038337D" w:rsidRDefault="00E2747D" w:rsidP="0091016A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B742E" w14:textId="77777777" w:rsidR="00E2747D" w:rsidRPr="0038337D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337D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08F4C0C3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093A739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2B82F9E5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  <w:vAlign w:val="center"/>
          </w:tcPr>
          <w:p w14:paraId="5AB984E8" w14:textId="77777777" w:rsidR="00E2747D" w:rsidRPr="00333557" w:rsidRDefault="00E2747D" w:rsidP="0091016A">
            <w:pPr>
              <w:pStyle w:val="afffb"/>
              <w:numPr>
                <w:ilvl w:val="0"/>
                <w:numId w:val="7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7F09C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每學年最多20點。</w:t>
            </w:r>
          </w:p>
          <w:p w14:paraId="1A2C9366" w14:textId="77777777" w:rsidR="00E2747D" w:rsidRPr="00333557" w:rsidRDefault="00E2747D" w:rsidP="0091016A">
            <w:pPr>
              <w:pStyle w:val="afffb"/>
              <w:numPr>
                <w:ilvl w:val="0"/>
                <w:numId w:val="7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3355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相關研習活動需檢附研習證明。</w:t>
            </w:r>
          </w:p>
        </w:tc>
      </w:tr>
      <w:tr w:rsidR="00E2747D" w:rsidRPr="00AE7020" w14:paraId="576BFFE6" w14:textId="77777777" w:rsidTr="0091016A">
        <w:trPr>
          <w:trHeight w:val="283"/>
        </w:trPr>
        <w:tc>
          <w:tcPr>
            <w:tcW w:w="1386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3D82325B" w14:textId="77777777" w:rsidR="00E2747D" w:rsidRPr="00AE7020" w:rsidRDefault="00E2747D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highlight w:val="yellow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10其他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6D2A1A7" w14:textId="77777777" w:rsidR="00E2747D" w:rsidRPr="00AE7020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19906048" w14:textId="77777777" w:rsidR="00E2747D" w:rsidRPr="00AE7020" w:rsidRDefault="00E2747D" w:rsidP="0091016A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10-1</w:t>
            </w:r>
          </w:p>
        </w:tc>
        <w:tc>
          <w:tcPr>
            <w:tcW w:w="2831" w:type="dxa"/>
            <w:vAlign w:val="center"/>
          </w:tcPr>
          <w:p w14:paraId="52CA711D" w14:textId="77777777" w:rsidR="00E2747D" w:rsidRPr="00AE7020" w:rsidRDefault="00E2747D" w:rsidP="0091016A">
            <w:pPr>
              <w:snapToGrid w:val="0"/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各院自評項目</w:t>
            </w:r>
          </w:p>
        </w:tc>
        <w:tc>
          <w:tcPr>
            <w:tcW w:w="708" w:type="dxa"/>
            <w:vAlign w:val="center"/>
          </w:tcPr>
          <w:p w14:paraId="3B623FE6" w14:textId="77777777" w:rsidR="00E2747D" w:rsidRPr="00AE7020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567" w:type="dxa"/>
            <w:vAlign w:val="center"/>
          </w:tcPr>
          <w:p w14:paraId="433A36A4" w14:textId="77777777" w:rsidR="00E2747D" w:rsidRPr="00AE7020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2B4F147C" w14:textId="77777777" w:rsidR="00E2747D" w:rsidRPr="007F09C8" w:rsidRDefault="00E2747D" w:rsidP="0091016A">
            <w:pPr>
              <w:snapToGrid w:val="0"/>
              <w:spacing w:line="260" w:lineRule="exact"/>
              <w:ind w:rightChars="-30" w:right="-72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13D1A9E6" w14:textId="77777777" w:rsidR="00E2747D" w:rsidRPr="007F09C8" w:rsidRDefault="00E2747D" w:rsidP="009101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7F09C8">
              <w:rPr>
                <w:rFonts w:ascii="標楷體" w:eastAsia="標楷體" w:hAnsi="標楷體" w:cs="新細明體" w:hint="eastAsia"/>
                <w:color w:val="000000" w:themeColor="text1"/>
              </w:rPr>
              <w:t>0~20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6D6F8FA7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BE6F539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vAlign w:val="center"/>
          </w:tcPr>
          <w:p w14:paraId="165A79C8" w14:textId="77777777" w:rsidR="00E2747D" w:rsidRPr="00AE7020" w:rsidRDefault="00E2747D" w:rsidP="001A66E8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  <w:vAlign w:val="center"/>
          </w:tcPr>
          <w:p w14:paraId="27FE9AB1" w14:textId="77777777" w:rsidR="00E2747D" w:rsidRPr="007F09C8" w:rsidRDefault="00E2747D" w:rsidP="0091016A">
            <w:pPr>
              <w:pStyle w:val="afffb"/>
              <w:numPr>
                <w:ilvl w:val="0"/>
                <w:numId w:val="1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9C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各院及通識教育中心、體育室、語言中心得自訂指標，</w:t>
            </w:r>
            <w:r w:rsidRPr="007F09C8">
              <w:rPr>
                <w:rFonts w:ascii="標楷體" w:eastAsia="標楷體" w:hAnsi="標楷體" w:hint="eastAsia"/>
                <w:color w:val="000000" w:themeColor="text1"/>
              </w:rPr>
              <w:t>以其</w:t>
            </w:r>
            <w:r w:rsidRPr="007F09C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『研究產學』之特色項目為主。</w:t>
            </w:r>
          </w:p>
          <w:p w14:paraId="6D813225" w14:textId="77777777" w:rsidR="00E2747D" w:rsidRDefault="00E2747D" w:rsidP="0091016A">
            <w:pPr>
              <w:pStyle w:val="afffb"/>
              <w:numPr>
                <w:ilvl w:val="0"/>
                <w:numId w:val="1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9C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各項指標皆應明確量化，且無與上述校訂指標內容重複。</w:t>
            </w:r>
          </w:p>
          <w:p w14:paraId="106D97FA" w14:textId="77777777" w:rsidR="00E2747D" w:rsidRPr="00333557" w:rsidRDefault="00E2747D" w:rsidP="0091016A">
            <w:pPr>
              <w:pStyle w:val="afffb"/>
              <w:numPr>
                <w:ilvl w:val="0"/>
                <w:numId w:val="10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A45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各項指標計分至多以5分為上限，各院自訂指標加總應為20分(如每項指標若為5分，</w:t>
            </w:r>
            <w:proofErr w:type="gramStart"/>
            <w:r w:rsidRPr="00BA45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則需訂出</w:t>
            </w:r>
            <w:proofErr w:type="gramEnd"/>
            <w:r w:rsidRPr="00BA45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4項指標；每項指標若為2分，</w:t>
            </w:r>
            <w:proofErr w:type="gramStart"/>
            <w:r w:rsidRPr="00BA45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則需訂出</w:t>
            </w:r>
            <w:proofErr w:type="gramEnd"/>
            <w:r w:rsidRPr="00BA45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10項指標，依此類推。)</w:t>
            </w:r>
          </w:p>
        </w:tc>
      </w:tr>
    </w:tbl>
    <w:p w14:paraId="486A890B" w14:textId="77777777" w:rsidR="00802D11" w:rsidRDefault="00802D11" w:rsidP="00DB6C3F">
      <w:pPr>
        <w:tabs>
          <w:tab w:val="right" w:pos="13440"/>
        </w:tabs>
        <w:snapToGrid w:val="0"/>
        <w:spacing w:beforeLines="50" w:before="120" w:afterLines="50" w:after="12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5450F97" w14:textId="39F007DD" w:rsidR="00E2747D" w:rsidRPr="00ED5863" w:rsidRDefault="00E2747D" w:rsidP="00DB6C3F">
      <w:pPr>
        <w:tabs>
          <w:tab w:val="right" w:pos="13440"/>
        </w:tabs>
        <w:snapToGrid w:val="0"/>
        <w:spacing w:beforeLines="50" w:before="120" w:afterLines="50" w:after="12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D5863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國立</w:t>
      </w:r>
      <w:proofErr w:type="gramStart"/>
      <w:r w:rsidRPr="00ED5863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Pr="00ED5863">
        <w:rPr>
          <w:rFonts w:ascii="標楷體" w:eastAsia="標楷體" w:hAnsi="標楷體" w:hint="eastAsia"/>
          <w:b/>
          <w:color w:val="000000"/>
          <w:sz w:val="28"/>
          <w:szCs w:val="28"/>
        </w:rPr>
        <w:t>中科技大學專任教師評鑑項目及標準表</w:t>
      </w:r>
      <w:r w:rsidR="00140DE9">
        <w:rPr>
          <w:rFonts w:ascii="標楷體" w:eastAsia="標楷體" w:hAnsi="標楷體" w:hint="eastAsia"/>
          <w:b/>
          <w:color w:val="000000"/>
          <w:sz w:val="28"/>
          <w:szCs w:val="28"/>
        </w:rPr>
        <w:t>(紙本</w:t>
      </w:r>
      <w:proofErr w:type="gramStart"/>
      <w:r w:rsidR="00140DE9">
        <w:rPr>
          <w:rFonts w:ascii="標楷體" w:eastAsia="標楷體" w:hAnsi="標楷體" w:hint="eastAsia"/>
          <w:b/>
          <w:color w:val="000000"/>
          <w:sz w:val="28"/>
          <w:szCs w:val="28"/>
        </w:rPr>
        <w:t>自評版格</w:t>
      </w:r>
      <w:proofErr w:type="gramEnd"/>
      <w:r w:rsidR="00140DE9">
        <w:rPr>
          <w:rFonts w:ascii="標楷體" w:eastAsia="標楷體" w:hAnsi="標楷體" w:hint="eastAsia"/>
          <w:b/>
          <w:color w:val="000000"/>
          <w:sz w:val="28"/>
          <w:szCs w:val="28"/>
        </w:rPr>
        <w:t>式)</w:t>
      </w:r>
    </w:p>
    <w:tbl>
      <w:tblPr>
        <w:tblW w:w="15382" w:type="dxa"/>
        <w:tblInd w:w="-2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5"/>
        <w:gridCol w:w="1226"/>
        <w:gridCol w:w="665"/>
        <w:gridCol w:w="725"/>
        <w:gridCol w:w="4735"/>
        <w:gridCol w:w="567"/>
        <w:gridCol w:w="708"/>
        <w:gridCol w:w="709"/>
        <w:gridCol w:w="803"/>
        <w:gridCol w:w="803"/>
        <w:gridCol w:w="804"/>
        <w:gridCol w:w="3622"/>
      </w:tblGrid>
      <w:tr w:rsidR="00140DE9" w:rsidRPr="00AE7020" w14:paraId="6F9A277C" w14:textId="77777777" w:rsidTr="0091016A">
        <w:trPr>
          <w:gridBefore w:val="1"/>
          <w:wBefore w:w="15" w:type="dxa"/>
          <w:trHeight w:val="225"/>
          <w:tblHeader/>
        </w:trPr>
        <w:tc>
          <w:tcPr>
            <w:tcW w:w="15367" w:type="dxa"/>
            <w:gridSpan w:val="11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0066"/>
          </w:tcPr>
          <w:p w14:paraId="2574096B" w14:textId="77777777" w:rsidR="00140DE9" w:rsidRPr="00AE7020" w:rsidRDefault="00140DE9" w:rsidP="001A66E8">
            <w:pPr>
              <w:snapToGrid w:val="0"/>
              <w:spacing w:beforeLines="15" w:before="36" w:afterLines="15" w:after="36"/>
              <w:jc w:val="center"/>
              <w:rPr>
                <w:rFonts w:ascii="新細明體" w:hAnsi="新細明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教師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評鑑項目及</w:t>
            </w: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標準表－服務與輔導績效類</w:t>
            </w:r>
          </w:p>
        </w:tc>
      </w:tr>
      <w:tr w:rsidR="00E2747D" w:rsidRPr="00AE7020" w14:paraId="16C6101E" w14:textId="77777777" w:rsidTr="0091016A">
        <w:trPr>
          <w:gridBefore w:val="1"/>
          <w:wBefore w:w="15" w:type="dxa"/>
          <w:trHeight w:val="340"/>
          <w:tblHeader/>
        </w:trPr>
        <w:tc>
          <w:tcPr>
            <w:tcW w:w="1226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07E9A32E" w14:textId="77777777" w:rsidR="00E2747D" w:rsidRPr="00AE7020" w:rsidRDefault="00E2747D" w:rsidP="001A66E8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評估分項</w:t>
            </w:r>
          </w:p>
        </w:tc>
        <w:tc>
          <w:tcPr>
            <w:tcW w:w="665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925DB2D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分項上限</w:t>
            </w:r>
          </w:p>
        </w:tc>
        <w:tc>
          <w:tcPr>
            <w:tcW w:w="5460" w:type="dxa"/>
            <w:gridSpan w:val="2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C56216B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AE7020">
              <w:rPr>
                <w:rFonts w:ascii="標楷體" w:eastAsia="標楷體" w:hAnsi="標楷體" w:hint="eastAsia"/>
                <w:bCs/>
                <w:color w:val="000000"/>
              </w:rPr>
              <w:t>評估子項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7F4CD810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子項上限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4209E7FB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709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1155FEE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點數</w:t>
            </w:r>
          </w:p>
        </w:tc>
        <w:tc>
          <w:tcPr>
            <w:tcW w:w="2410" w:type="dxa"/>
            <w:gridSpan w:val="3"/>
            <w:tcBorders>
              <w:top w:val="single" w:sz="8" w:space="0" w:color="C0504D"/>
              <w:left w:val="single" w:sz="8" w:space="0" w:color="C0504D"/>
              <w:bottom w:val="single" w:sz="4" w:space="0" w:color="000000" w:themeColor="text1"/>
              <w:right w:val="single" w:sz="8" w:space="0" w:color="C0504D"/>
            </w:tcBorders>
            <w:shd w:val="clear" w:color="auto" w:fill="EFD3D2"/>
          </w:tcPr>
          <w:p w14:paraId="7C0DD578" w14:textId="77777777" w:rsidR="00E2747D" w:rsidRPr="00140DE9" w:rsidRDefault="00E2747D" w:rsidP="001A66E8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E9">
              <w:rPr>
                <w:rFonts w:ascii="標楷體" w:eastAsia="標楷體" w:hAnsi="標楷體" w:hint="eastAsia"/>
                <w:b/>
                <w:color w:val="000000"/>
              </w:rPr>
              <w:t>教師自評</w:t>
            </w:r>
          </w:p>
        </w:tc>
        <w:tc>
          <w:tcPr>
            <w:tcW w:w="3622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9C35CA6" w14:textId="77777777" w:rsidR="00E2747D" w:rsidRPr="00AE7020" w:rsidRDefault="00E2747D" w:rsidP="001A66E8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E2747D" w:rsidRPr="00AE7020" w14:paraId="34EAA294" w14:textId="77777777" w:rsidTr="0091016A">
        <w:trPr>
          <w:gridBefore w:val="1"/>
          <w:wBefore w:w="15" w:type="dxa"/>
          <w:trHeight w:val="578"/>
          <w:tblHeader/>
        </w:trPr>
        <w:tc>
          <w:tcPr>
            <w:tcW w:w="1226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47651123" w14:textId="77777777" w:rsidR="00E2747D" w:rsidRPr="00AE7020" w:rsidRDefault="00E2747D" w:rsidP="001A66E8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0B4F3513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460" w:type="dxa"/>
            <w:gridSpan w:val="2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78B3C6B5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3DAFF6C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3859AD8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57920451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7BC8BF1" w14:textId="77777777" w:rsidR="00E2747D" w:rsidRPr="00140DE9" w:rsidRDefault="00E2747D" w:rsidP="0091016A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140DE9">
              <w:rPr>
                <w:rFonts w:ascii="標楷體" w:eastAsia="標楷體" w:hAnsi="標楷體" w:hint="eastAsia"/>
                <w:b/>
                <w:color w:val="000000"/>
              </w:rPr>
              <w:t>子項</w:t>
            </w:r>
            <w:proofErr w:type="gramEnd"/>
          </w:p>
        </w:tc>
        <w:tc>
          <w:tcPr>
            <w:tcW w:w="803" w:type="dxa"/>
            <w:tcBorders>
              <w:top w:val="single" w:sz="4" w:space="0" w:color="000000" w:themeColor="text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7516156" w14:textId="77777777" w:rsidR="00E2747D" w:rsidRPr="00140DE9" w:rsidRDefault="00E2747D" w:rsidP="0091016A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E9">
              <w:rPr>
                <w:rFonts w:ascii="標楷體" w:eastAsia="標楷體" w:hAnsi="標楷體" w:hint="eastAsia"/>
                <w:b/>
                <w:color w:val="000000"/>
              </w:rPr>
              <w:t>分項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480FF057" w14:textId="77777777" w:rsidR="00E2747D" w:rsidRPr="00140DE9" w:rsidRDefault="00E2747D" w:rsidP="0091016A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E9">
              <w:rPr>
                <w:rFonts w:ascii="標楷體" w:eastAsia="標楷體" w:hAnsi="標楷體" w:hint="eastAsia"/>
                <w:b/>
                <w:color w:val="000000"/>
              </w:rPr>
              <w:t>分類總分</w:t>
            </w:r>
          </w:p>
        </w:tc>
        <w:tc>
          <w:tcPr>
            <w:tcW w:w="3622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6841A1D" w14:textId="77777777" w:rsidR="00E2747D" w:rsidRPr="00AE7020" w:rsidRDefault="00E2747D" w:rsidP="001A66E8">
            <w:pPr>
              <w:snapToGrid w:val="0"/>
              <w:spacing w:line="280" w:lineRule="exact"/>
              <w:ind w:leftChars="-25" w:hangingChars="25" w:hanging="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394C30B3" w14:textId="77777777" w:rsidTr="0091016A">
        <w:trPr>
          <w:gridBefore w:val="1"/>
          <w:wBefore w:w="15" w:type="dxa"/>
          <w:trHeight w:val="397"/>
        </w:trPr>
        <w:tc>
          <w:tcPr>
            <w:tcW w:w="12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86BCBA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1年資</w:t>
            </w:r>
          </w:p>
        </w:tc>
        <w:tc>
          <w:tcPr>
            <w:tcW w:w="66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A708EDF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--</w:t>
            </w:r>
          </w:p>
        </w:tc>
        <w:tc>
          <w:tcPr>
            <w:tcW w:w="725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B25EC9B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1-1</w:t>
            </w:r>
          </w:p>
        </w:tc>
        <w:tc>
          <w:tcPr>
            <w:tcW w:w="4735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8F2F037" w14:textId="77777777" w:rsidR="00E2747D" w:rsidRPr="00AE7020" w:rsidRDefault="00E2747D" w:rsidP="001A66E8">
            <w:pPr>
              <w:snapToGrid w:val="0"/>
              <w:spacing w:line="0" w:lineRule="atLeast"/>
              <w:ind w:leftChars="12" w:left="29" w:firstLineChars="8" w:firstLine="1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任職年資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AF65C1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83911E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071133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CFA798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014D60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5A63CE4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1ECECF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至本校服務未滿2年依實際任職比例計算點數</w:t>
            </w:r>
          </w:p>
        </w:tc>
      </w:tr>
      <w:tr w:rsidR="00E2747D" w:rsidRPr="00AE7020" w14:paraId="6FD802D1" w14:textId="77777777" w:rsidTr="0091016A">
        <w:trPr>
          <w:gridBefore w:val="1"/>
          <w:wBefore w:w="15" w:type="dxa"/>
          <w:trHeight w:val="305"/>
        </w:trPr>
        <w:tc>
          <w:tcPr>
            <w:tcW w:w="1226" w:type="dxa"/>
            <w:vMerge w:val="restart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AF522DC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2輔導</w:t>
            </w:r>
          </w:p>
        </w:tc>
        <w:tc>
          <w:tcPr>
            <w:tcW w:w="665" w:type="dxa"/>
            <w:vMerge w:val="restart"/>
            <w:tcBorders>
              <w:left w:val="single" w:sz="8" w:space="0" w:color="C0504D"/>
              <w:right w:val="single" w:sz="8" w:space="0" w:color="C0504D"/>
            </w:tcBorders>
          </w:tcPr>
          <w:p w14:paraId="694737F9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6C3B346E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2-1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6574C29" w14:textId="77777777" w:rsidR="00E2747D" w:rsidRPr="00AE7020" w:rsidRDefault="00E2747D" w:rsidP="001A66E8">
            <w:pPr>
              <w:snapToGrid w:val="0"/>
              <w:spacing w:line="0" w:lineRule="atLeast"/>
              <w:ind w:leftChars="12" w:left="29" w:firstLineChars="8" w:firstLine="1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擔任導師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E117F7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10539F0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7309464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14:paraId="45DA177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14:paraId="5AC30BD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7AB231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4B6EAC6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40E46F5B" w14:textId="77777777" w:rsidTr="0091016A">
        <w:trPr>
          <w:gridBefore w:val="1"/>
          <w:wBefore w:w="15" w:type="dxa"/>
          <w:trHeight w:val="312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CF0F640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323C57F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E5C8795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2-2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ECA2EED" w14:textId="77777777" w:rsidR="00E2747D" w:rsidRPr="00AE7020" w:rsidRDefault="00E2747D" w:rsidP="001A66E8">
            <w:pPr>
              <w:snapToGrid w:val="0"/>
              <w:spacing w:line="0" w:lineRule="atLeast"/>
              <w:ind w:leftChars="12" w:left="29" w:firstLineChars="8" w:firstLine="1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參加導師知能輔導研習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D77251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2ED6F23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07181D4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14:paraId="4327DDB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B71CD2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7D783C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71E6DE2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未參加者，該學期以0點計</w:t>
            </w:r>
          </w:p>
        </w:tc>
      </w:tr>
      <w:tr w:rsidR="00E2747D" w:rsidRPr="00AE7020" w14:paraId="6CC18898" w14:textId="77777777" w:rsidTr="0091016A">
        <w:trPr>
          <w:gridBefore w:val="1"/>
          <w:wBefore w:w="15" w:type="dxa"/>
          <w:trHeight w:val="332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690C81C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B5989AD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50391D5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2-3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4FE6601" w14:textId="77777777" w:rsidR="00E2747D" w:rsidRPr="00AE7020" w:rsidRDefault="00E2747D" w:rsidP="001A66E8">
            <w:pPr>
              <w:snapToGrid w:val="0"/>
              <w:spacing w:line="0" w:lineRule="atLeast"/>
              <w:ind w:leftChars="12" w:left="29" w:firstLineChars="8" w:firstLine="1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上網填寫導生輔導紀錄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1E9C151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64E226A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52F225A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14:paraId="2E9AF54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9C0391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E5B568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0113B98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完全未上網填寫者，該學期以0點計</w:t>
            </w:r>
          </w:p>
        </w:tc>
      </w:tr>
      <w:tr w:rsidR="00E2747D" w:rsidRPr="00AE7020" w14:paraId="6CE9BC45" w14:textId="77777777" w:rsidTr="0091016A">
        <w:trPr>
          <w:gridBefore w:val="1"/>
          <w:wBefore w:w="15" w:type="dxa"/>
          <w:trHeight w:val="323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7A2288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2F9AB6C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F3202AF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2-4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C9DD31B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輔導學生建立學習歷程檔案達85%以上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DB8BA5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2D1FF2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0D36BA6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14:paraId="0799306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AE36B8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1A056F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1F35C59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3D93A518" w14:textId="77777777" w:rsidTr="0091016A">
        <w:trPr>
          <w:gridBefore w:val="1"/>
          <w:wBefore w:w="15" w:type="dxa"/>
          <w:trHeight w:val="343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DE8866B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C79B1AE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3A22EE3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2-5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FED89AB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導師與導生關係調查表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76C7185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EFED7A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21A3946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14:paraId="1B812DD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5C8D66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4D59E2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  <w:vAlign w:val="center"/>
          </w:tcPr>
          <w:p w14:paraId="5220561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依實際分數計算點數</w:t>
            </w:r>
            <w:r w:rsidRPr="00AE7020">
              <w:rPr>
                <w:rFonts w:ascii="Book Antiqua" w:eastAsia="標楷體" w:hAnsi="Book Antiqua"/>
                <w:color w:val="000000"/>
              </w:rPr>
              <w:t>÷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E2747D" w:rsidRPr="00AE7020" w14:paraId="087BC176" w14:textId="77777777" w:rsidTr="0091016A">
        <w:trPr>
          <w:gridBefore w:val="1"/>
          <w:wBefore w:w="15" w:type="dxa"/>
          <w:trHeight w:val="145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4316368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5BF76E1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D40775F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2-6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D3044FD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榮獲績優導師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5FD370B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D979E9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CAB70E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0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68171F4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A183DC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F06408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5DE72B7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5C5C70AD" w14:textId="77777777" w:rsidTr="0091016A">
        <w:trPr>
          <w:gridBefore w:val="1"/>
          <w:wBefore w:w="15" w:type="dxa"/>
          <w:trHeight w:val="279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EB9930D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04B22A2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D7C4A36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2-7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0437DDA7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社團指導老師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6E3EFDF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1A21D0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/社團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340CB8B" w14:textId="77777777" w:rsidR="00E2747D" w:rsidRPr="00277FC1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u w:val="single"/>
              </w:rPr>
            </w:pPr>
            <w:r w:rsidRPr="00277FC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27CD753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0162BC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D9B1E2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2DFBCD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由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系級教評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會認定</w:t>
            </w:r>
          </w:p>
        </w:tc>
      </w:tr>
      <w:tr w:rsidR="00E2747D" w:rsidRPr="00AE7020" w14:paraId="70751CB7" w14:textId="77777777" w:rsidTr="0091016A">
        <w:trPr>
          <w:gridBefore w:val="1"/>
          <w:wBefore w:w="15" w:type="dxa"/>
          <w:trHeight w:val="211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15B7E41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E07798E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FCEEC51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2-8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04CADF3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學校代表隊教練、領隊或管理者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28BA2AE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90CC1C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972AB4F" w14:textId="77777777" w:rsidR="00E2747D" w:rsidRPr="00AE7020" w:rsidRDefault="00E2747D" w:rsidP="001A66E8">
            <w:pPr>
              <w:snapToGrid w:val="0"/>
              <w:spacing w:line="0" w:lineRule="atLeast"/>
              <w:ind w:firstLineChars="10" w:firstLine="24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4F22E27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857F21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0EF089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5D285C9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1B5E291A" w14:textId="77777777" w:rsidTr="0091016A">
        <w:trPr>
          <w:gridBefore w:val="1"/>
          <w:wBefore w:w="15" w:type="dxa"/>
          <w:trHeight w:val="330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7DB8F1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D0D53E1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3578F25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2-9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11B3EF4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擔任諮商與輔導中心輔導老師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3D4AFF8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13A365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31445079" w14:textId="77777777" w:rsidR="00E2747D" w:rsidRPr="00AE7020" w:rsidRDefault="00E2747D" w:rsidP="001A66E8">
            <w:pPr>
              <w:snapToGrid w:val="0"/>
              <w:spacing w:line="0" w:lineRule="atLeast"/>
              <w:ind w:firstLineChars="10" w:firstLine="24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24CFFEC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A6D44C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CF4AF3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1F2D18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584FFDFA" w14:textId="77777777" w:rsidTr="0091016A">
        <w:trPr>
          <w:gridBefore w:val="1"/>
          <w:wBefore w:w="15" w:type="dxa"/>
          <w:trHeight w:val="850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65B8F3C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1929A89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03F33E9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2-10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3B7700D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參加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proofErr w:type="gramStart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務</w:t>
            </w:r>
            <w:proofErr w:type="gramEnd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處、職涯及諮商輔導中心舉辦之各項研習、演講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，或校外舉辦和『服務與輔導』相關之研習，有證明者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6F52723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8F4C3D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71099506" w14:textId="77777777" w:rsidR="00E2747D" w:rsidRPr="00AE7020" w:rsidRDefault="00E2747D" w:rsidP="001A66E8">
            <w:pPr>
              <w:snapToGrid w:val="0"/>
              <w:spacing w:line="0" w:lineRule="atLeast"/>
              <w:ind w:firstLineChars="10" w:firstLine="24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17A6EE6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A15D77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2F8B4F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A4370E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每學年最多8點</w:t>
            </w:r>
          </w:p>
        </w:tc>
      </w:tr>
      <w:tr w:rsidR="00E2747D" w:rsidRPr="00AE7020" w14:paraId="4D873CE1" w14:textId="77777777" w:rsidTr="0091016A">
        <w:trPr>
          <w:gridBefore w:val="1"/>
          <w:wBefore w:w="15" w:type="dxa"/>
          <w:trHeight w:val="90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FCF3D69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C73939A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8F2461A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2-11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1780E0B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擔任讀書會指導老師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15BF7120" w14:textId="77777777" w:rsidR="00E2747D" w:rsidRPr="007F09C8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7F09C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6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6C6383C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學期/組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0C38179" w14:textId="77777777" w:rsidR="00E2747D" w:rsidRPr="00AE7020" w:rsidRDefault="00E2747D" w:rsidP="001A66E8">
            <w:pPr>
              <w:snapToGrid w:val="0"/>
              <w:spacing w:line="0" w:lineRule="atLeast"/>
              <w:ind w:firstLineChars="10" w:firstLine="24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274AD58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CED617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9C12DD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3090EB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2AAAC774" w14:textId="77777777" w:rsidTr="0091016A">
        <w:trPr>
          <w:gridBefore w:val="1"/>
          <w:wBefore w:w="15" w:type="dxa"/>
          <w:trHeight w:val="329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83763DF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FFF3D93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DEA08E4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2-12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6640085" w14:textId="77777777" w:rsidR="00E2747D" w:rsidRPr="00AE7020" w:rsidRDefault="00E2747D" w:rsidP="001A66E8">
            <w:pPr>
              <w:snapToGrid w:val="0"/>
              <w:spacing w:line="0" w:lineRule="atLeast"/>
              <w:ind w:leftChars="20" w:left="48" w:firstLineChars="7" w:firstLine="17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參與服務學習課程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7574EB8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217C3B3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學期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35F9589F" w14:textId="77777777" w:rsidR="00E2747D" w:rsidRPr="00AE7020" w:rsidRDefault="00E2747D" w:rsidP="001A66E8">
            <w:pPr>
              <w:snapToGrid w:val="0"/>
              <w:spacing w:line="0" w:lineRule="atLeast"/>
              <w:ind w:firstLineChars="10" w:firstLine="24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39C98DD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4539F9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71F257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20EC775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3CA34ADF" w14:textId="77777777" w:rsidTr="0091016A">
        <w:trPr>
          <w:gridBefore w:val="1"/>
          <w:wBefore w:w="15" w:type="dxa"/>
          <w:trHeight w:val="298"/>
        </w:trPr>
        <w:tc>
          <w:tcPr>
            <w:tcW w:w="1226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74B2833B" w14:textId="77777777" w:rsidR="00E2747D" w:rsidRPr="00AE7020" w:rsidRDefault="00E2747D" w:rsidP="001A66E8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3行政服務</w:t>
            </w:r>
          </w:p>
        </w:tc>
        <w:tc>
          <w:tcPr>
            <w:tcW w:w="665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7F616351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50</w:t>
            </w: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62C286A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3-1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7174C70" w14:textId="77777777" w:rsidR="00E2747D" w:rsidRPr="00AE7020" w:rsidRDefault="00E2747D" w:rsidP="001A66E8">
            <w:pPr>
              <w:snapToGrid w:val="0"/>
              <w:spacing w:line="0" w:lineRule="atLeast"/>
              <w:ind w:leftChars="12" w:left="46" w:hangingChars="7" w:hanging="17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兼任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副校長或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一級主管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53DC4E09" w14:textId="77777777" w:rsidR="00E2747D" w:rsidRPr="00AE7020" w:rsidRDefault="00E2747D" w:rsidP="00D35CAA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5AA981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3C99AEF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30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6EDA99FD" w14:textId="77777777" w:rsidR="00E2747D" w:rsidRPr="00AE7020" w:rsidRDefault="00E2747D" w:rsidP="001A66E8">
            <w:pPr>
              <w:snapToGrid w:val="0"/>
              <w:spacing w:line="0" w:lineRule="atLeast"/>
              <w:ind w:left="33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 w:val="restart"/>
            <w:tcBorders>
              <w:left w:val="single" w:sz="8" w:space="0" w:color="C0504D"/>
              <w:right w:val="single" w:sz="8" w:space="0" w:color="C0504D"/>
            </w:tcBorders>
          </w:tcPr>
          <w:p w14:paraId="535271B3" w14:textId="77777777" w:rsidR="00E2747D" w:rsidRPr="00AE7020" w:rsidRDefault="00E2747D" w:rsidP="0091016A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CE0C45C" w14:textId="77777777" w:rsidR="00E2747D" w:rsidRPr="00AE7020" w:rsidRDefault="00E2747D" w:rsidP="001A66E8">
            <w:pPr>
              <w:snapToGrid w:val="0"/>
              <w:spacing w:line="0" w:lineRule="atLeast"/>
              <w:ind w:left="33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5D9B936" w14:textId="77777777" w:rsidR="00E2747D" w:rsidRPr="00AE7020" w:rsidRDefault="00E2747D" w:rsidP="001A66E8">
            <w:pPr>
              <w:snapToGrid w:val="0"/>
              <w:spacing w:line="0" w:lineRule="atLeast"/>
              <w:ind w:left="33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含系主任、各處室副主管</w:t>
            </w:r>
          </w:p>
        </w:tc>
      </w:tr>
      <w:tr w:rsidR="00E2747D" w:rsidRPr="00AE7020" w14:paraId="75E24BA5" w14:textId="77777777" w:rsidTr="0091016A">
        <w:trPr>
          <w:gridBefore w:val="1"/>
          <w:wBefore w:w="15" w:type="dxa"/>
          <w:trHeight w:val="259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F7C2966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94D0679" w14:textId="77777777" w:rsidR="00E2747D" w:rsidRPr="00AE7020" w:rsidRDefault="00E2747D" w:rsidP="001A66E8">
            <w:pPr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AFE1052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3-2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FC4F4C0" w14:textId="77777777" w:rsidR="00E2747D" w:rsidRPr="00AE7020" w:rsidRDefault="00E2747D" w:rsidP="001A66E8">
            <w:pPr>
              <w:snapToGrid w:val="0"/>
              <w:spacing w:line="0" w:lineRule="atLeast"/>
              <w:ind w:leftChars="12" w:left="46" w:hangingChars="7" w:hanging="17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兼任二級主管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21EE5739" w14:textId="77777777" w:rsidR="00E2747D" w:rsidRPr="00AE7020" w:rsidRDefault="00E2747D" w:rsidP="00D35CAA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F94E7A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8" w:space="0" w:color="C0504D"/>
              <w:right w:val="single" w:sz="8" w:space="0" w:color="C0504D"/>
            </w:tcBorders>
            <w:vAlign w:val="center"/>
          </w:tcPr>
          <w:p w14:paraId="1E8778C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803" w:type="dxa"/>
            <w:tcBorders>
              <w:top w:val="single" w:sz="4" w:space="0" w:color="C00000"/>
              <w:left w:val="single" w:sz="8" w:space="0" w:color="C0504D"/>
              <w:right w:val="single" w:sz="8" w:space="0" w:color="C0504D"/>
            </w:tcBorders>
          </w:tcPr>
          <w:p w14:paraId="4E319AA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007A8A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0DDE54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top w:val="single" w:sz="4" w:space="0" w:color="C00000"/>
              <w:left w:val="single" w:sz="8" w:space="0" w:color="C0504D"/>
              <w:right w:val="single" w:sz="8" w:space="0" w:color="C0504D"/>
            </w:tcBorders>
            <w:vAlign w:val="center"/>
          </w:tcPr>
          <w:p w14:paraId="7BB1FA7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各行政單位組長</w:t>
            </w:r>
          </w:p>
        </w:tc>
      </w:tr>
      <w:tr w:rsidR="00E2747D" w:rsidRPr="00AE7020" w14:paraId="23D1702C" w14:textId="77777777" w:rsidTr="0091016A">
        <w:trPr>
          <w:gridBefore w:val="1"/>
          <w:wBefore w:w="15" w:type="dxa"/>
          <w:trHeight w:val="263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57CDD93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dstrike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24D01C8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F4A2407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3-3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A552098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擔任校級會議代表或委員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ED0516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8CF51E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486E0D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20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56B8518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8DDDB89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23BED50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00BE809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校務會議、校教評、考績</w:t>
            </w:r>
            <w:proofErr w:type="gramStart"/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甄</w:t>
            </w:r>
            <w:proofErr w:type="gramEnd"/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審、校務發展、教務會議、校課程、校長遴選、校務基金管理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、教師申訴評議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或其他校級法定委員會之委員</w:t>
            </w:r>
          </w:p>
        </w:tc>
      </w:tr>
      <w:tr w:rsidR="00E2747D" w:rsidRPr="00AE7020" w14:paraId="1984C7A7" w14:textId="77777777" w:rsidTr="0091016A">
        <w:trPr>
          <w:gridBefore w:val="1"/>
          <w:wBefore w:w="15" w:type="dxa"/>
          <w:trHeight w:val="567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4C905BA" w14:textId="77777777" w:rsidR="00E2747D" w:rsidRPr="00AE7020" w:rsidRDefault="00E2747D" w:rsidP="001A66E8">
            <w:pPr>
              <w:snapToGrid w:val="0"/>
              <w:spacing w:line="280" w:lineRule="exact"/>
              <w:ind w:leftChars="-37" w:left="-89" w:firstLineChars="5" w:firstLine="12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EED7DD3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800C58C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3-4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0A740AE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擔任院級會議代表或委員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B69559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15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305376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A2C4BE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1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069C2B4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45F33AD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34E6E36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2E6C0F1" w14:textId="77777777" w:rsidR="00E2747D" w:rsidRPr="00AE7020" w:rsidRDefault="00E2747D" w:rsidP="001A66E8">
            <w:pPr>
              <w:snapToGrid w:val="0"/>
              <w:spacing w:line="0" w:lineRule="atLeast"/>
              <w:ind w:leftChars="-10" w:left="-24" w:firstLineChars="10" w:firstLine="24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副院長、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院</w:t>
            </w:r>
            <w:proofErr w:type="gramStart"/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務</w:t>
            </w:r>
            <w:proofErr w:type="gramEnd"/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會議、院教評、院課程、院長遴選委員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或其他院級法定委員會之委員</w:t>
            </w:r>
          </w:p>
        </w:tc>
      </w:tr>
      <w:tr w:rsidR="00E2747D" w:rsidRPr="00AE7020" w14:paraId="300B9F92" w14:textId="77777777" w:rsidTr="0091016A">
        <w:trPr>
          <w:gridBefore w:val="1"/>
          <w:wBefore w:w="15" w:type="dxa"/>
          <w:trHeight w:val="567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5EC2404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F2E78D5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4DE52E0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3-5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01E50DC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級會議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代表或委員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61100E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55D91C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1AEB85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10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6E3BAA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97C5D9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31FBAF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355077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系行政助理(</w:t>
            </w:r>
            <w:proofErr w:type="gramStart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相當</w:t>
            </w:r>
            <w:proofErr w:type="gramEnd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副主任)、系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教評、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系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課程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或其他系級法定委員會之委員</w:t>
            </w:r>
          </w:p>
        </w:tc>
      </w:tr>
      <w:tr w:rsidR="00E2747D" w:rsidRPr="00AE7020" w14:paraId="069F7E62" w14:textId="77777777" w:rsidTr="0091016A">
        <w:trPr>
          <w:gridBefore w:val="1"/>
          <w:wBefore w:w="15" w:type="dxa"/>
          <w:trHeight w:val="385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8F560E1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892847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7F06BD8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3-6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D663A86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協助校級行政助理或各院中心主任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5E006A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E6C756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1E0115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C05D6E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7121A6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C8BF45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02A021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E2747D" w:rsidRPr="00AE7020" w14:paraId="70174CC4" w14:textId="77777777" w:rsidTr="0091016A">
        <w:trPr>
          <w:gridBefore w:val="1"/>
          <w:wBefore w:w="15" w:type="dxa"/>
          <w:trHeight w:val="451"/>
        </w:trPr>
        <w:tc>
          <w:tcPr>
            <w:tcW w:w="1226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FC02E66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AC0CCC1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17BEFD0" w14:textId="77777777" w:rsidR="00E2747D" w:rsidRPr="00AE7020" w:rsidRDefault="00E2747D" w:rsidP="001A66E8">
            <w:pPr>
              <w:snapToGrid w:val="0"/>
              <w:spacing w:line="0" w:lineRule="atLeast"/>
              <w:ind w:leftChars="-27" w:hangingChars="27" w:hanging="65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3-7</w:t>
            </w:r>
          </w:p>
        </w:tc>
        <w:tc>
          <w:tcPr>
            <w:tcW w:w="4735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AABE764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行政單位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、各處室、中心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會議代表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委員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FD89F3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4613AE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11C962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0B9AD9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E4535A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027F93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88FCF7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研究發展、職</w:t>
            </w:r>
            <w:proofErr w:type="gramStart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涯</w:t>
            </w:r>
            <w:proofErr w:type="gramEnd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及諮商輔導、學生獎懲、衛生、職業安全衛生、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學生申訴、圖書諮詢、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性別平等等委員會委員</w:t>
            </w:r>
          </w:p>
        </w:tc>
      </w:tr>
      <w:tr w:rsidR="00E2747D" w:rsidRPr="00AE7020" w14:paraId="277B62CA" w14:textId="77777777" w:rsidTr="0091016A">
        <w:trPr>
          <w:trHeight w:val="624"/>
        </w:trPr>
        <w:tc>
          <w:tcPr>
            <w:tcW w:w="1241" w:type="dxa"/>
            <w:gridSpan w:val="2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8E8E60D" w14:textId="77777777" w:rsidR="00E2747D" w:rsidRPr="00AE7020" w:rsidRDefault="00E2747D" w:rsidP="001A66E8">
            <w:pPr>
              <w:snapToGrid w:val="0"/>
              <w:spacing w:line="280" w:lineRule="exact"/>
              <w:ind w:leftChars="-31" w:left="-43" w:hangingChars="13" w:hanging="31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 專業服務</w:t>
            </w:r>
          </w:p>
        </w:tc>
        <w:tc>
          <w:tcPr>
            <w:tcW w:w="665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</w:tcPr>
          <w:p w14:paraId="29CE5B76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6C97966E" w14:textId="77777777" w:rsidR="00E2747D" w:rsidRPr="00AE7020" w:rsidRDefault="00E2747D" w:rsidP="001A66E8">
            <w:pPr>
              <w:snapToGrid w:val="0"/>
              <w:spacing w:line="0" w:lineRule="atLeast"/>
              <w:ind w:leftChars="-48" w:left="-43" w:rightChars="-47" w:right="-113" w:hangingChars="30" w:hanging="72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E72EEA1" w14:textId="77777777" w:rsidR="00E2747D" w:rsidRPr="00AE7020" w:rsidRDefault="00E2747D" w:rsidP="001A66E8">
            <w:pPr>
              <w:snapToGrid w:val="0"/>
              <w:spacing w:line="0" w:lineRule="atLeast"/>
              <w:ind w:leftChars="-1" w:left="-2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規劃辦理或協辦校內、各院系所各項學術性活動、公開參展、成果展或競賽活動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6A3942E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dstrike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31C9268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0CD9191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7FA4325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 w:val="restart"/>
            <w:tcBorders>
              <w:left w:val="single" w:sz="8" w:space="0" w:color="C0504D"/>
              <w:right w:val="single" w:sz="8" w:space="0" w:color="C0504D"/>
            </w:tcBorders>
          </w:tcPr>
          <w:p w14:paraId="592CFDA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E0C418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73B42B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應附相關證明文件，擔任本項任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職務得</w:t>
            </w:r>
            <w:r w:rsidRPr="00AE7020">
              <w:rPr>
                <w:rFonts w:ascii="標楷體" w:eastAsia="標楷體" w:hAnsi="標楷體"/>
                <w:color w:val="000000"/>
              </w:rPr>
              <w:t>5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</w:tr>
      <w:tr w:rsidR="00E2747D" w:rsidRPr="00AE7020" w14:paraId="1F83F7AC" w14:textId="77777777" w:rsidTr="0091016A">
        <w:trPr>
          <w:trHeight w:val="850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3899FF9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1CADCF7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E8BAA7A" w14:textId="77777777" w:rsidR="00E2747D" w:rsidRPr="00AE7020" w:rsidRDefault="00E2747D" w:rsidP="001A66E8">
            <w:pPr>
              <w:snapToGrid w:val="0"/>
              <w:spacing w:line="0" w:lineRule="atLeast"/>
              <w:ind w:leftChars="-48" w:left="-43" w:rightChars="-47" w:right="-113" w:hangingChars="30" w:hanging="72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4-2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F17CD62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擔任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校內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學術研討會之主要演講者、主持人、引言人、評論人、口譯者或研討會審稿者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F2EF1E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1702374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B107AC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524252F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576D76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B32714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6931332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應附相關證明文件，擔任本項任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職務得</w:t>
            </w:r>
            <w:r w:rsidRPr="00AE7020">
              <w:rPr>
                <w:rFonts w:ascii="標楷體" w:eastAsia="標楷體" w:hAnsi="標楷體"/>
                <w:color w:val="000000"/>
              </w:rPr>
              <w:t>5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</w:tr>
      <w:tr w:rsidR="00E2747D" w:rsidRPr="00AE7020" w14:paraId="0DC49850" w14:textId="77777777" w:rsidTr="0091016A">
        <w:trPr>
          <w:trHeight w:val="511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4C1442C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56118CA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1900B7D4" w14:textId="77777777" w:rsidR="00E2747D" w:rsidRPr="00AE7020" w:rsidRDefault="00E2747D" w:rsidP="001A66E8">
            <w:pPr>
              <w:snapToGrid w:val="0"/>
              <w:spacing w:line="0" w:lineRule="atLeast"/>
              <w:ind w:leftChars="-48" w:left="-43" w:rightChars="-47" w:right="-113" w:hangingChars="30" w:hanging="72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4-3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B990D91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擔任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校內招生考試</w:t>
            </w:r>
            <w:proofErr w:type="gramStart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試</w:t>
            </w:r>
            <w:proofErr w:type="gramEnd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務工作、命題、審題、閱卷及監</w:t>
            </w:r>
            <w:proofErr w:type="gramStart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試等試</w:t>
            </w:r>
            <w:proofErr w:type="gramEnd"/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務工作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9AA4D7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2569B2C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62FB739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638F8EF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56CDC1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C44654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6EF19F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應附相關證明文件，擔任本項任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職務得</w:t>
            </w:r>
            <w:r w:rsidRPr="00AE7020">
              <w:rPr>
                <w:rFonts w:ascii="標楷體" w:eastAsia="標楷體" w:hAnsi="標楷體"/>
                <w:color w:val="000000"/>
              </w:rPr>
              <w:t>5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點。</w:t>
            </w:r>
          </w:p>
        </w:tc>
      </w:tr>
      <w:tr w:rsidR="00E2747D" w:rsidRPr="00AE7020" w14:paraId="58B47893" w14:textId="77777777" w:rsidTr="0091016A">
        <w:trPr>
          <w:trHeight w:val="505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A13FEA4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C1CC1A6" w14:textId="77777777" w:rsidR="00E2747D" w:rsidRPr="00AE7020" w:rsidRDefault="00E2747D" w:rsidP="001A66E8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763E08F8" w14:textId="77777777" w:rsidR="00E2747D" w:rsidRPr="00AE7020" w:rsidRDefault="00E2747D" w:rsidP="001A66E8">
            <w:pPr>
              <w:snapToGrid w:val="0"/>
              <w:spacing w:line="0" w:lineRule="atLeast"/>
              <w:ind w:leftChars="-48" w:left="-43" w:rightChars="-47" w:right="-113" w:hangingChars="30" w:hanging="72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4-4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44EB021D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校外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學術性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團體口試委員或評鑑委員、企業/機構之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顧問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等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6BCDB4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16358E0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F96B52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73B16B3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86C18F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605B34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03BBDA5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dstrike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55B2F1B7" w14:textId="77777777" w:rsidTr="0091016A">
        <w:trPr>
          <w:trHeight w:val="562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E827CFD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dstrike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F01CABB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2CB3316" w14:textId="77777777" w:rsidR="00E2747D" w:rsidRPr="00AE7020" w:rsidRDefault="00E2747D" w:rsidP="001A66E8">
            <w:pPr>
              <w:snapToGrid w:val="0"/>
              <w:spacing w:line="0" w:lineRule="atLeast"/>
              <w:ind w:firstLineChars="11" w:firstLine="26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4-5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873B3F3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全國性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學術性學會之理事長、理事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、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監事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或幹部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9CB4CC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74CCCB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每單位/年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856C70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541E07A5" w14:textId="77777777" w:rsidR="00E2747D" w:rsidRPr="00AE7020" w:rsidRDefault="00E2747D" w:rsidP="001A66E8">
            <w:pPr>
              <w:snapToGrid w:val="0"/>
              <w:spacing w:line="0" w:lineRule="atLeast"/>
              <w:ind w:left="317" w:hangingChars="132" w:hanging="317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F18364F" w14:textId="77777777" w:rsidR="00E2747D" w:rsidRPr="00AE7020" w:rsidRDefault="00E2747D" w:rsidP="001A66E8">
            <w:pPr>
              <w:snapToGrid w:val="0"/>
              <w:spacing w:line="0" w:lineRule="atLeast"/>
              <w:ind w:left="317" w:hangingChars="132" w:hanging="317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EE847B7" w14:textId="77777777" w:rsidR="00E2747D" w:rsidRPr="00AE7020" w:rsidRDefault="00E2747D" w:rsidP="001A66E8">
            <w:pPr>
              <w:snapToGrid w:val="0"/>
              <w:spacing w:line="0" w:lineRule="atLeast"/>
              <w:ind w:left="317" w:hangingChars="132" w:hanging="317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0144193" w14:textId="77777777" w:rsidR="00E2747D" w:rsidRPr="00AE7020" w:rsidRDefault="00E2747D" w:rsidP="001A66E8">
            <w:pPr>
              <w:snapToGrid w:val="0"/>
              <w:spacing w:line="0" w:lineRule="atLeast"/>
              <w:ind w:left="317" w:hangingChars="132" w:hanging="317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1.兼職應與所屬系所專業相關，並檢附證書為佐證資料</w:t>
            </w:r>
          </w:p>
          <w:p w14:paraId="1424754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2.由系級教評會認定</w:t>
            </w:r>
          </w:p>
        </w:tc>
      </w:tr>
      <w:tr w:rsidR="00E2747D" w:rsidRPr="00AE7020" w14:paraId="060DE2B1" w14:textId="77777777" w:rsidTr="0091016A">
        <w:trPr>
          <w:trHeight w:val="624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CEFCEAC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6D88A7B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C455D09" w14:textId="77777777" w:rsidR="00E2747D" w:rsidRPr="00AE7020" w:rsidRDefault="00E2747D" w:rsidP="001A66E8">
            <w:pPr>
              <w:snapToGrid w:val="0"/>
              <w:spacing w:line="0" w:lineRule="atLeast"/>
              <w:ind w:firstLineChars="11" w:firstLine="26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4-6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C0EFFA1" w14:textId="77777777" w:rsidR="00E2747D" w:rsidRPr="00AE7020" w:rsidRDefault="00E2747D" w:rsidP="001A66E8">
            <w:pPr>
              <w:snapToGrid w:val="0"/>
              <w:spacing w:line="0" w:lineRule="atLeast"/>
              <w:ind w:leftChars="12" w:left="55" w:hangingChars="11" w:hanging="26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政府部會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各項評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審、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訪視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或採購評審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1671A9C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18A9BC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u w:val="single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D87A18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374D59C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D7A83B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01C859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13E81F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1E9F8C78" w14:textId="77777777" w:rsidTr="0091016A">
        <w:trPr>
          <w:trHeight w:val="272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DBE45B0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784634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CE17BAC" w14:textId="77777777" w:rsidR="00E2747D" w:rsidRPr="00AE7020" w:rsidRDefault="00E2747D" w:rsidP="001A66E8">
            <w:pPr>
              <w:snapToGrid w:val="0"/>
              <w:spacing w:line="0" w:lineRule="atLeast"/>
              <w:ind w:firstLineChars="11" w:firstLine="26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4-7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152705E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擔任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校外</w:t>
            </w:r>
            <w:r w:rsidRPr="00AE7020">
              <w:rPr>
                <w:rFonts w:ascii="標楷體" w:eastAsia="標楷體" w:hAnsi="標楷體" w:hint="eastAsia"/>
                <w:color w:val="000000"/>
              </w:rPr>
              <w:t>學術研討會之主要演講者、主持人、引言人、評論人、口譯者(含研討會審稿者)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2AD9BC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93E85D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EA0C9A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6964782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E639A9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E2E3B7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EAC2F4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7D21E0A3" w14:textId="77777777" w:rsidTr="0091016A">
        <w:trPr>
          <w:trHeight w:val="178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9DC95DB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E6DF096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AB39843" w14:textId="77777777" w:rsidR="00E2747D" w:rsidRPr="00AE7020" w:rsidRDefault="00E2747D" w:rsidP="001A66E8">
            <w:pPr>
              <w:snapToGrid w:val="0"/>
              <w:spacing w:line="0" w:lineRule="atLeast"/>
              <w:ind w:firstLineChars="11" w:firstLine="26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4-8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6E52027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擔任國內學術期刊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/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學報之編輯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或編輯委員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1F0F3B8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66B8F3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0761534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3BC368C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298ADA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649F0E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DAC7C1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7023C87C" w14:textId="77777777" w:rsidTr="0091016A">
        <w:trPr>
          <w:trHeight w:val="397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7B3BC56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54CF11A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3CA65AF" w14:textId="77777777" w:rsidR="00E2747D" w:rsidRPr="00AE7020" w:rsidRDefault="00E2747D" w:rsidP="001A66E8">
            <w:pPr>
              <w:snapToGrid w:val="0"/>
              <w:spacing w:line="0" w:lineRule="atLeast"/>
              <w:ind w:firstLineChars="11" w:firstLine="26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4-9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16ABD25A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擔任國外學術期刊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/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學報之編輯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或編輯委員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8B1902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EF2F5C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9CB276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41B2C9D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2F73FB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254F35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007A3C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34812FCD" w14:textId="77777777" w:rsidTr="0091016A">
        <w:trPr>
          <w:trHeight w:val="397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7CF3529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3371FF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4D217CF" w14:textId="77777777" w:rsidR="00E2747D" w:rsidRPr="00AE7020" w:rsidRDefault="00E2747D" w:rsidP="001A66E8">
            <w:pPr>
              <w:snapToGrid w:val="0"/>
              <w:spacing w:line="0" w:lineRule="atLeast"/>
              <w:ind w:firstLineChars="11" w:firstLine="26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4-10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AE801D8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</w:t>
            </w:r>
            <w:r w:rsidR="005F4F7D" w:rsidRPr="005F4F7D">
              <w:rPr>
                <w:rFonts w:ascii="標楷體" w:eastAsia="標楷體" w:hAnsi="標楷體" w:hint="eastAsia"/>
                <w:bCs/>
                <w:color w:val="000000"/>
              </w:rPr>
              <w:t>國科會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學門召集人、</w:t>
            </w:r>
            <w:proofErr w:type="gramStart"/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複</w:t>
            </w:r>
            <w:proofErr w:type="gramEnd"/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審委員或規劃委員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19B844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62F46B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年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EB935B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50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424ECB9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3E4D0A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C2528A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89558E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3C069EFF" w14:textId="77777777" w:rsidTr="0091016A">
        <w:trPr>
          <w:trHeight w:val="273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B138BAF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7E2ABF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DEBF214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4-11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FB2D0D2" w14:textId="77777777" w:rsidR="00E2747D" w:rsidRPr="00AE7020" w:rsidRDefault="00E2747D" w:rsidP="001A66E8">
            <w:pPr>
              <w:snapToGrid w:val="0"/>
              <w:spacing w:line="0" w:lineRule="atLeast"/>
              <w:ind w:leftChars="12" w:left="41" w:hangingChars="5" w:hanging="12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擔任國內外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學術期刊/學報、</w:t>
            </w:r>
            <w:r w:rsidR="005F4F7D" w:rsidRPr="005F4F7D">
              <w:rPr>
                <w:rFonts w:ascii="標楷體" w:eastAsia="標楷體" w:hAnsi="標楷體" w:hint="eastAsia"/>
                <w:bCs/>
                <w:color w:val="000000"/>
              </w:rPr>
              <w:t>國科會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計畫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之審稿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者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A01BCF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FBB1DC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8734C0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1A3809A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2D7EB9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076E7F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CADA10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應附邀請函為佐證資料</w:t>
            </w:r>
          </w:p>
        </w:tc>
      </w:tr>
      <w:tr w:rsidR="00E2747D" w:rsidRPr="00AE7020" w14:paraId="62E5DB48" w14:textId="77777777" w:rsidTr="0091016A">
        <w:trPr>
          <w:trHeight w:val="267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50E6B3C" w14:textId="77777777" w:rsidR="00E2747D" w:rsidRPr="00AE7020" w:rsidRDefault="00E2747D" w:rsidP="001A66E8">
            <w:pPr>
              <w:snapToGrid w:val="0"/>
              <w:spacing w:line="280" w:lineRule="exact"/>
              <w:ind w:leftChars="-17" w:rightChars="-27" w:right="-65" w:hangingChars="17" w:hanging="41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534CB63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56B9911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4-12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BDBDDA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擔任校外教師學位論文、專門著作、技術報告或教學實務成果之審查委員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CD2CCD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E0871E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7505733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6D21105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87BD47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1926F0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9BA80A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7B111BF7" w14:textId="77777777" w:rsidTr="0091016A">
        <w:trPr>
          <w:trHeight w:val="406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71A52D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7E8DB59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B33A59E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4-13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76598C3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國際合作（</w:t>
            </w: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由</w:t>
            </w:r>
            <w:r w:rsidRPr="00AE7020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學校指派前往國外進行學術交流）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FA215C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82A622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D059EA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1BA571D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50D563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BB25C2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6485C63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應附佐證資料(如簽呈)</w:t>
            </w:r>
          </w:p>
        </w:tc>
      </w:tr>
      <w:tr w:rsidR="00E2747D" w:rsidRPr="00AE7020" w14:paraId="2F223D27" w14:textId="77777777" w:rsidTr="0091016A">
        <w:trPr>
          <w:trHeight w:val="340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A6ACE96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E843412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0CE7FBD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4-14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D075066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公務機關各項考試之命、審題委員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CA4319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2106F1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B818B8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73D2CE9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94DB16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49ACDC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1D40DC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</w:tr>
      <w:tr w:rsidR="00E2747D" w:rsidRPr="00AE7020" w14:paraId="6007FC4A" w14:textId="77777777" w:rsidTr="0091016A">
        <w:trPr>
          <w:trHeight w:val="340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F90C62D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000F915B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047FDD6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4-15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14E1FA46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開設推廣教育課程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C4B168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7AC6E1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班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D077C6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433B9F4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615970C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F487F4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B47795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應附相關證明文件(不含各學制課程)</w:t>
            </w:r>
          </w:p>
        </w:tc>
      </w:tr>
      <w:tr w:rsidR="00E2747D" w:rsidRPr="00AE7020" w14:paraId="4A68F9FD" w14:textId="77777777" w:rsidTr="0091016A">
        <w:trPr>
          <w:trHeight w:val="397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D66875D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163C484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B76CB99" w14:textId="77777777" w:rsidR="00E2747D" w:rsidRPr="00AE7020" w:rsidRDefault="00E2747D" w:rsidP="001A66E8">
            <w:pPr>
              <w:snapToGrid w:val="0"/>
              <w:spacing w:line="0" w:lineRule="atLeast"/>
              <w:ind w:leftChars="-48" w:left="-43" w:rightChars="-47" w:right="-113" w:hangingChars="30" w:hanging="72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4-16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176DB002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實際參與到校外招生宣導工作(中部地區)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606074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105224BC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3A57F00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5AA00B1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48D572C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FA20454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58CECE5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17455939" w14:textId="77777777" w:rsidTr="0091016A">
        <w:trPr>
          <w:trHeight w:val="505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84B2EDC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751807E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CBB420E" w14:textId="77777777" w:rsidR="00E2747D" w:rsidRPr="00AE7020" w:rsidRDefault="00E2747D" w:rsidP="001A66E8">
            <w:pPr>
              <w:snapToGrid w:val="0"/>
              <w:spacing w:line="0" w:lineRule="atLeast"/>
              <w:ind w:leftChars="-48" w:left="-43" w:rightChars="-47" w:right="-113" w:hangingChars="30" w:hanging="72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4-17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6E1FC96" w14:textId="77777777" w:rsidR="00E2747D" w:rsidRPr="00AE7020" w:rsidRDefault="00E2747D" w:rsidP="001A66E8">
            <w:pPr>
              <w:snapToGrid w:val="0"/>
              <w:spacing w:line="0" w:lineRule="atLeast"/>
              <w:ind w:leftChars="12" w:left="29"/>
              <w:contextualSpacing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實際參與到校外招生宣導工作(北部地區、南部地區、花東離島)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6A3D6B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--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671FF1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次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E547E9B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1A89EB4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3814F7D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7759BA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5E1ECC7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2105024A" w14:textId="77777777" w:rsidTr="0091016A">
        <w:trPr>
          <w:trHeight w:val="397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A7CABC2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BD61953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F967BE9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4-18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B1C961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服務志工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02B731F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4904DEB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單位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5AE11AB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08CA3E6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1C925E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2CBED32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2FB72B4D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應附相關證明文件</w:t>
            </w:r>
          </w:p>
        </w:tc>
      </w:tr>
      <w:tr w:rsidR="00E2747D" w:rsidRPr="00AE7020" w14:paraId="4F4E5510" w14:textId="77777777" w:rsidTr="0091016A">
        <w:trPr>
          <w:trHeight w:val="290"/>
        </w:trPr>
        <w:tc>
          <w:tcPr>
            <w:tcW w:w="1241" w:type="dxa"/>
            <w:gridSpan w:val="2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8359823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665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1B1A6CF4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FD2983E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4-19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2D2766E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促使企業、校友或個人捐款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BA47B38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50180D7A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萬</w:t>
            </w: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45C9DE0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6C56C0A6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7299CE9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7275732E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1ED09211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1.應附相關證明文件</w:t>
            </w:r>
          </w:p>
          <w:p w14:paraId="42804E72" w14:textId="77777777" w:rsidR="00E2747D" w:rsidRPr="00AE7020" w:rsidRDefault="00E2747D" w:rsidP="00194E4E">
            <w:pPr>
              <w:spacing w:line="0" w:lineRule="atLeast"/>
              <w:ind w:left="240" w:hangingChars="100" w:hanging="240"/>
              <w:contextualSpacing/>
              <w:rPr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2.未滿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萬元之個人捐款依比例計算點數</w:t>
            </w:r>
          </w:p>
        </w:tc>
      </w:tr>
      <w:tr w:rsidR="00E2747D" w:rsidRPr="00AE7020" w14:paraId="4D525D46" w14:textId="77777777" w:rsidTr="00143A7B">
        <w:trPr>
          <w:trHeight w:val="3195"/>
        </w:trPr>
        <w:tc>
          <w:tcPr>
            <w:tcW w:w="1241" w:type="dxa"/>
            <w:gridSpan w:val="2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0B222500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dstrike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 其他</w:t>
            </w:r>
          </w:p>
        </w:tc>
        <w:tc>
          <w:tcPr>
            <w:tcW w:w="665" w:type="dxa"/>
            <w:tcBorders>
              <w:left w:val="single" w:sz="8" w:space="0" w:color="C0504D"/>
              <w:right w:val="single" w:sz="8" w:space="0" w:color="C0504D"/>
            </w:tcBorders>
          </w:tcPr>
          <w:p w14:paraId="37F230D7" w14:textId="77777777" w:rsidR="00E2747D" w:rsidRPr="00AE7020" w:rsidRDefault="00E2747D" w:rsidP="001A66E8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Cs/>
                <w:dstrike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614878A7" w14:textId="77777777" w:rsidR="00E2747D" w:rsidRPr="00AE7020" w:rsidRDefault="00E2747D" w:rsidP="001A66E8">
            <w:pPr>
              <w:snapToGrid w:val="0"/>
              <w:spacing w:line="0" w:lineRule="atLeast"/>
              <w:ind w:leftChars="12" w:left="89" w:hangingChars="25" w:hanging="60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5-1</w:t>
            </w:r>
          </w:p>
        </w:tc>
        <w:tc>
          <w:tcPr>
            <w:tcW w:w="4735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344982A0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dstrike/>
                <w:color w:val="00000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各院自評項目</w:t>
            </w:r>
          </w:p>
        </w:tc>
        <w:tc>
          <w:tcPr>
            <w:tcW w:w="56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0324F372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vAlign w:val="center"/>
          </w:tcPr>
          <w:p w14:paraId="3B9BFC2F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dstrike/>
                <w:color w:val="000000"/>
                <w:kern w:val="0"/>
              </w:rPr>
            </w:pPr>
          </w:p>
        </w:tc>
        <w:tc>
          <w:tcPr>
            <w:tcW w:w="709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6A267183" w14:textId="77777777" w:rsidR="00E2747D" w:rsidRPr="00AE7020" w:rsidRDefault="00E2747D" w:rsidP="001A66E8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dstrike/>
                <w:color w:val="000000"/>
                <w:kern w:val="0"/>
              </w:rPr>
            </w:pPr>
            <w:r w:rsidRPr="00AE702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0~20</w:t>
            </w: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5FDDA8A5" w14:textId="77777777" w:rsidR="00E2747D" w:rsidRPr="007F09C8" w:rsidRDefault="00E2747D" w:rsidP="0091016A">
            <w:pPr>
              <w:spacing w:line="0" w:lineRule="atLeast"/>
              <w:ind w:left="360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3" w:type="dxa"/>
            <w:tcBorders>
              <w:left w:val="single" w:sz="8" w:space="0" w:color="C0504D"/>
              <w:right w:val="single" w:sz="8" w:space="0" w:color="C0504D"/>
            </w:tcBorders>
          </w:tcPr>
          <w:p w14:paraId="559BBE06" w14:textId="77777777" w:rsidR="00E2747D" w:rsidRPr="007F09C8" w:rsidRDefault="00E2747D" w:rsidP="0091016A">
            <w:pPr>
              <w:spacing w:line="0" w:lineRule="atLeast"/>
              <w:ind w:left="360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" w:type="dxa"/>
            <w:vMerge/>
            <w:tcBorders>
              <w:left w:val="single" w:sz="8" w:space="0" w:color="C0504D"/>
              <w:right w:val="single" w:sz="8" w:space="0" w:color="C0504D"/>
            </w:tcBorders>
          </w:tcPr>
          <w:p w14:paraId="52D5BE3A" w14:textId="77777777" w:rsidR="00E2747D" w:rsidRPr="007F09C8" w:rsidRDefault="00E2747D" w:rsidP="0091016A">
            <w:pPr>
              <w:spacing w:line="0" w:lineRule="atLeast"/>
              <w:ind w:left="360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22" w:type="dxa"/>
            <w:tcBorders>
              <w:left w:val="single" w:sz="8" w:space="0" w:color="C0504D"/>
              <w:right w:val="single" w:sz="8" w:space="0" w:color="C0504D"/>
            </w:tcBorders>
            <w:vAlign w:val="center"/>
          </w:tcPr>
          <w:p w14:paraId="6CEF8CF0" w14:textId="77777777" w:rsidR="00E2747D" w:rsidRPr="007F09C8" w:rsidRDefault="00E2747D" w:rsidP="009A2BF5">
            <w:pPr>
              <w:numPr>
                <w:ilvl w:val="0"/>
                <w:numId w:val="11"/>
              </w:numPr>
              <w:spacing w:line="0" w:lineRule="atLeas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7F09C8">
              <w:rPr>
                <w:rFonts w:ascii="標楷體" w:eastAsia="標楷體" w:hAnsi="標楷體" w:hint="eastAsia"/>
                <w:color w:val="000000" w:themeColor="text1"/>
              </w:rPr>
              <w:t>各院及通識教育中心、體育室、語言中心得自訂指標，以其『服務與輔導』之特色項目為主。</w:t>
            </w:r>
          </w:p>
          <w:p w14:paraId="3CFEB32C" w14:textId="77777777" w:rsidR="00E2747D" w:rsidRPr="007F09C8" w:rsidRDefault="00E2747D" w:rsidP="009A2BF5">
            <w:pPr>
              <w:numPr>
                <w:ilvl w:val="0"/>
                <w:numId w:val="11"/>
              </w:numPr>
              <w:spacing w:line="0" w:lineRule="atLeast"/>
              <w:ind w:left="357" w:hanging="357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7F09C8">
              <w:rPr>
                <w:rFonts w:ascii="標楷體" w:eastAsia="標楷體" w:hAnsi="標楷體" w:hint="eastAsia"/>
                <w:color w:val="000000" w:themeColor="text1"/>
              </w:rPr>
              <w:t>各項指標皆應明確量化，且無與上述校訂指標內容重複。</w:t>
            </w:r>
          </w:p>
          <w:p w14:paraId="122C6CB0" w14:textId="77777777" w:rsidR="00E2747D" w:rsidRPr="00AE7020" w:rsidRDefault="00E2747D" w:rsidP="009A2BF5">
            <w:pPr>
              <w:numPr>
                <w:ilvl w:val="0"/>
                <w:numId w:val="11"/>
              </w:numPr>
              <w:spacing w:line="0" w:lineRule="atLeast"/>
              <w:ind w:left="357" w:hanging="357"/>
              <w:contextualSpacing/>
              <w:rPr>
                <w:rFonts w:ascii="標楷體" w:eastAsia="標楷體" w:hAnsi="標楷體"/>
                <w:color w:val="000000"/>
              </w:rPr>
            </w:pPr>
            <w:r w:rsidRPr="00AE7020">
              <w:rPr>
                <w:rFonts w:ascii="標楷體" w:eastAsia="標楷體" w:hAnsi="標楷體" w:hint="eastAsia"/>
                <w:color w:val="000000"/>
              </w:rPr>
              <w:t>各項指標計分至多以5分為上限，各院自訂指標加總應為20分(如每項指標若為5分，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則需訂出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4項指標；每項指標若為2分，</w:t>
            </w:r>
            <w:proofErr w:type="gramStart"/>
            <w:r w:rsidRPr="00AE7020">
              <w:rPr>
                <w:rFonts w:ascii="標楷體" w:eastAsia="標楷體" w:hAnsi="標楷體" w:hint="eastAsia"/>
                <w:color w:val="000000"/>
              </w:rPr>
              <w:t>則需訂出</w:t>
            </w:r>
            <w:proofErr w:type="gramEnd"/>
            <w:r w:rsidRPr="00AE7020">
              <w:rPr>
                <w:rFonts w:ascii="標楷體" w:eastAsia="標楷體" w:hAnsi="標楷體" w:hint="eastAsia"/>
                <w:color w:val="000000"/>
              </w:rPr>
              <w:t>10項指標，依此類推。)</w:t>
            </w:r>
          </w:p>
        </w:tc>
      </w:tr>
    </w:tbl>
    <w:p w14:paraId="6BD12F41" w14:textId="77777777" w:rsidR="00E2747D" w:rsidRDefault="00E2747D">
      <w:pPr>
        <w:widowControl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br w:type="page"/>
      </w:r>
    </w:p>
    <w:p w14:paraId="530EAEDF" w14:textId="77777777" w:rsidR="00140DE9" w:rsidRPr="00314397" w:rsidRDefault="00E2747D" w:rsidP="00314397">
      <w:pPr>
        <w:autoSpaceDE w:val="0"/>
        <w:autoSpaceDN w:val="0"/>
        <w:adjustRightInd w:val="0"/>
        <w:spacing w:line="280" w:lineRule="exact"/>
        <w:ind w:left="721" w:hangingChars="300" w:hanging="721"/>
        <w:rPr>
          <w:rFonts w:ascii="標楷體" w:eastAsia="標楷體" w:hAnsi="標楷體"/>
          <w:b/>
        </w:rPr>
      </w:pPr>
      <w:r w:rsidRPr="00143A7B">
        <w:rPr>
          <w:rFonts w:ascii="標楷體" w:eastAsia="標楷體" w:hAnsi="標楷體" w:cs="標楷體" w:hint="eastAsia"/>
          <w:b/>
          <w:color w:val="000000"/>
          <w:kern w:val="0"/>
        </w:rPr>
        <w:lastRenderedPageBreak/>
        <w:t>備</w:t>
      </w:r>
      <w:r w:rsidR="00140DE9" w:rsidRPr="00B47313">
        <w:rPr>
          <w:rFonts w:ascii="標楷體" w:eastAsia="標楷體" w:hAnsi="標楷體" w:hint="eastAsia"/>
          <w:b/>
        </w:rPr>
        <w:t>註：</w:t>
      </w:r>
      <w:r w:rsidR="0091016A" w:rsidRPr="00B47313">
        <w:rPr>
          <w:rFonts w:ascii="標楷體" w:eastAsia="標楷體" w:hAnsi="標楷體" w:cs="標楷體" w:hint="eastAsia"/>
          <w:b/>
          <w:color w:val="000000"/>
          <w:kern w:val="0"/>
        </w:rPr>
        <w:t>本表格式係依本校教師評鑑辦法附件一編輯而成，各</w:t>
      </w:r>
      <w:r w:rsidR="0091016A" w:rsidRPr="00B47313">
        <w:rPr>
          <w:rFonts w:ascii="標楷體" w:eastAsia="標楷體" w:hAnsi="標楷體" w:hint="eastAsia"/>
          <w:b/>
          <w:color w:val="000000"/>
        </w:rPr>
        <w:t>學院</w:t>
      </w:r>
      <w:r w:rsidR="0091016A" w:rsidRPr="00B47313">
        <w:rPr>
          <w:rFonts w:ascii="標楷體" w:eastAsia="標楷體" w:hAnsi="標楷體" w:cs="標楷體" w:hint="eastAsia"/>
          <w:b/>
          <w:color w:val="000000"/>
          <w:kern w:val="0"/>
        </w:rPr>
        <w:t>應於本表之「其他」評估分項內置入各</w:t>
      </w:r>
      <w:r w:rsidR="0091016A" w:rsidRPr="00B47313">
        <w:rPr>
          <w:rFonts w:ascii="標楷體" w:eastAsia="標楷體" w:hAnsi="標楷體" w:hint="eastAsia"/>
          <w:b/>
          <w:color w:val="000000"/>
        </w:rPr>
        <w:t>學院自訂之自評項目及配分後，再分送所屬教師自評，進而據以辦理</w:t>
      </w:r>
      <w:proofErr w:type="gramStart"/>
      <w:r w:rsidR="0091016A" w:rsidRPr="00B47313">
        <w:rPr>
          <w:rFonts w:ascii="標楷體" w:eastAsia="標楷體" w:hAnsi="標楷體" w:hint="eastAsia"/>
          <w:b/>
          <w:color w:val="000000"/>
        </w:rPr>
        <w:t>系預評</w:t>
      </w:r>
      <w:proofErr w:type="gramEnd"/>
      <w:r w:rsidR="0091016A" w:rsidRPr="00B47313">
        <w:rPr>
          <w:rFonts w:ascii="標楷體" w:eastAsia="標楷體" w:hAnsi="標楷體" w:hint="eastAsia"/>
          <w:b/>
          <w:color w:val="000000"/>
        </w:rPr>
        <w:t>及初審程序。</w:t>
      </w:r>
    </w:p>
    <w:p w14:paraId="75578E54" w14:textId="77777777" w:rsidR="00DB6C3F" w:rsidRPr="00B47313" w:rsidRDefault="00DB6C3F" w:rsidP="00B47313">
      <w:pPr>
        <w:snapToGrid w:val="0"/>
        <w:spacing w:line="280" w:lineRule="exact"/>
        <w:ind w:left="476" w:hangingChars="198" w:hanging="476"/>
        <w:rPr>
          <w:rFonts w:ascii="標楷體" w:eastAsia="標楷體" w:hAnsi="標楷體"/>
          <w:b/>
          <w:color w:val="000000" w:themeColor="text1"/>
        </w:rPr>
      </w:pPr>
    </w:p>
    <w:sectPr w:rsidR="00DB6C3F" w:rsidRPr="00B47313" w:rsidSect="001014AD">
      <w:pgSz w:w="16840" w:h="11907" w:orient="landscape" w:code="9"/>
      <w:pgMar w:top="1247" w:right="851" w:bottom="1247" w:left="851" w:header="851" w:footer="1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F320F" w14:textId="77777777" w:rsidR="0060462C" w:rsidRDefault="0060462C" w:rsidP="008865D6">
      <w:r>
        <w:separator/>
      </w:r>
    </w:p>
  </w:endnote>
  <w:endnote w:type="continuationSeparator" w:id="0">
    <w:p w14:paraId="5F2411DC" w14:textId="77777777" w:rsidR="0060462C" w:rsidRDefault="0060462C" w:rsidP="0088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金梅新毛筆楷書">
    <w:charset w:val="00"/>
    <w:family w:val="modern"/>
    <w:pitch w:val="fixed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圓體">
    <w:altName w:val="Arial Unicode MS"/>
    <w:charset w:val="88"/>
    <w:family w:val="modern"/>
    <w:pitch w:val="fixed"/>
    <w:sig w:usb0="800002E3" w:usb1="28CFFCFA" w:usb2="00000016" w:usb3="00000000" w:csb0="00100001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s?">
    <w:charset w:val="00"/>
    <w:family w:val="roman"/>
    <w:pitch w:val="default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dobeMingStd-Ligh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4E42" w14:textId="77777777" w:rsidR="0060462C" w:rsidRDefault="0060462C" w:rsidP="008865D6">
      <w:r>
        <w:separator/>
      </w:r>
    </w:p>
  </w:footnote>
  <w:footnote w:type="continuationSeparator" w:id="0">
    <w:p w14:paraId="61261923" w14:textId="77777777" w:rsidR="0060462C" w:rsidRDefault="0060462C" w:rsidP="0088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337"/>
    <w:multiLevelType w:val="hybridMultilevel"/>
    <w:tmpl w:val="F63E415E"/>
    <w:lvl w:ilvl="0" w:tplc="06E6F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52B1F"/>
    <w:multiLevelType w:val="hybridMultilevel"/>
    <w:tmpl w:val="F63E415E"/>
    <w:lvl w:ilvl="0" w:tplc="06E6F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165A6E"/>
    <w:multiLevelType w:val="hybridMultilevel"/>
    <w:tmpl w:val="EC147202"/>
    <w:lvl w:ilvl="0" w:tplc="C448A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71B28"/>
    <w:multiLevelType w:val="hybridMultilevel"/>
    <w:tmpl w:val="BB10016E"/>
    <w:lvl w:ilvl="0" w:tplc="786A1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F445A1"/>
    <w:multiLevelType w:val="hybridMultilevel"/>
    <w:tmpl w:val="A0DE0C0E"/>
    <w:lvl w:ilvl="0" w:tplc="3E1035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628DCB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A8DC847E">
      <w:start w:val="1"/>
      <w:numFmt w:val="decimal"/>
      <w:pStyle w:val="a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65066E"/>
    <w:multiLevelType w:val="hybridMultilevel"/>
    <w:tmpl w:val="BAB67AB4"/>
    <w:lvl w:ilvl="0" w:tplc="5E7894C8">
      <w:start w:val="1"/>
      <w:numFmt w:val="taiwaneseCountingThousand"/>
      <w:pStyle w:val="3"/>
      <w:lvlText w:val="%1、"/>
      <w:lvlJc w:val="left"/>
      <w:pPr>
        <w:tabs>
          <w:tab w:val="num" w:pos="1815"/>
        </w:tabs>
        <w:ind w:left="1815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612619"/>
    <w:multiLevelType w:val="hybridMultilevel"/>
    <w:tmpl w:val="5738991C"/>
    <w:lvl w:ilvl="0" w:tplc="6BC8328E">
      <w:start w:val="1"/>
      <w:numFmt w:val="decimal"/>
      <w:pStyle w:val="a0"/>
      <w:lvlText w:val="%1、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7" w15:restartNumberingAfterBreak="0">
    <w:nsid w:val="5A4374DF"/>
    <w:multiLevelType w:val="hybridMultilevel"/>
    <w:tmpl w:val="696491A4"/>
    <w:lvl w:ilvl="0" w:tplc="8DCC5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FD1FCD"/>
    <w:multiLevelType w:val="hybridMultilevel"/>
    <w:tmpl w:val="BB10016E"/>
    <w:lvl w:ilvl="0" w:tplc="786A1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026B30"/>
    <w:multiLevelType w:val="hybridMultilevel"/>
    <w:tmpl w:val="6E38F790"/>
    <w:lvl w:ilvl="0" w:tplc="E1F63F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9059DB"/>
    <w:multiLevelType w:val="hybridMultilevel"/>
    <w:tmpl w:val="0FE03F54"/>
    <w:lvl w:ilvl="0" w:tplc="EF8A24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3F"/>
    <w:rsid w:val="001014AD"/>
    <w:rsid w:val="00130E30"/>
    <w:rsid w:val="0014057D"/>
    <w:rsid w:val="00140DE9"/>
    <w:rsid w:val="0014349A"/>
    <w:rsid w:val="00143A7B"/>
    <w:rsid w:val="001727C4"/>
    <w:rsid w:val="001841CC"/>
    <w:rsid w:val="00191221"/>
    <w:rsid w:val="00194E4E"/>
    <w:rsid w:val="00195F2D"/>
    <w:rsid w:val="00197DE3"/>
    <w:rsid w:val="001A66E8"/>
    <w:rsid w:val="001D14BE"/>
    <w:rsid w:val="001D191E"/>
    <w:rsid w:val="00222111"/>
    <w:rsid w:val="002446DD"/>
    <w:rsid w:val="002561D2"/>
    <w:rsid w:val="00277FC1"/>
    <w:rsid w:val="0029018E"/>
    <w:rsid w:val="002C4CA3"/>
    <w:rsid w:val="00301497"/>
    <w:rsid w:val="00313819"/>
    <w:rsid w:val="00314397"/>
    <w:rsid w:val="00330F93"/>
    <w:rsid w:val="00350F24"/>
    <w:rsid w:val="0038337D"/>
    <w:rsid w:val="003B509D"/>
    <w:rsid w:val="003E1B94"/>
    <w:rsid w:val="003E75C5"/>
    <w:rsid w:val="0040290C"/>
    <w:rsid w:val="00404F84"/>
    <w:rsid w:val="004056B1"/>
    <w:rsid w:val="00447F73"/>
    <w:rsid w:val="00456E0D"/>
    <w:rsid w:val="00480638"/>
    <w:rsid w:val="004C1042"/>
    <w:rsid w:val="004D7484"/>
    <w:rsid w:val="004E4594"/>
    <w:rsid w:val="004E535D"/>
    <w:rsid w:val="00515CB4"/>
    <w:rsid w:val="00527B41"/>
    <w:rsid w:val="005F4F7D"/>
    <w:rsid w:val="0060462C"/>
    <w:rsid w:val="00680883"/>
    <w:rsid w:val="006D46FC"/>
    <w:rsid w:val="006E4C48"/>
    <w:rsid w:val="006F1C19"/>
    <w:rsid w:val="006F5EF6"/>
    <w:rsid w:val="007139EB"/>
    <w:rsid w:val="00775A79"/>
    <w:rsid w:val="007F09C8"/>
    <w:rsid w:val="00802D11"/>
    <w:rsid w:val="00807B04"/>
    <w:rsid w:val="00845E5A"/>
    <w:rsid w:val="0088542E"/>
    <w:rsid w:val="008865D6"/>
    <w:rsid w:val="008D7FFA"/>
    <w:rsid w:val="0091016A"/>
    <w:rsid w:val="009163CA"/>
    <w:rsid w:val="009436FB"/>
    <w:rsid w:val="00986821"/>
    <w:rsid w:val="009A2BF5"/>
    <w:rsid w:val="009B59DE"/>
    <w:rsid w:val="009D2673"/>
    <w:rsid w:val="009D5802"/>
    <w:rsid w:val="009E25DF"/>
    <w:rsid w:val="009F32B8"/>
    <w:rsid w:val="009F5A15"/>
    <w:rsid w:val="00A037D5"/>
    <w:rsid w:val="00A07B8D"/>
    <w:rsid w:val="00A1730F"/>
    <w:rsid w:val="00AC1A61"/>
    <w:rsid w:val="00B41958"/>
    <w:rsid w:val="00B437D5"/>
    <w:rsid w:val="00B47313"/>
    <w:rsid w:val="00B50691"/>
    <w:rsid w:val="00C112C5"/>
    <w:rsid w:val="00C16096"/>
    <w:rsid w:val="00C2066A"/>
    <w:rsid w:val="00C41473"/>
    <w:rsid w:val="00C52729"/>
    <w:rsid w:val="00C67768"/>
    <w:rsid w:val="00CF780E"/>
    <w:rsid w:val="00D35CAA"/>
    <w:rsid w:val="00D40C57"/>
    <w:rsid w:val="00D74730"/>
    <w:rsid w:val="00DA3475"/>
    <w:rsid w:val="00DB6C3F"/>
    <w:rsid w:val="00E23F83"/>
    <w:rsid w:val="00E2747D"/>
    <w:rsid w:val="00F12D8F"/>
    <w:rsid w:val="00F20584"/>
    <w:rsid w:val="00F33CE7"/>
    <w:rsid w:val="00F5645F"/>
    <w:rsid w:val="00FB0268"/>
    <w:rsid w:val="00FB4247"/>
    <w:rsid w:val="00FB5449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F320A"/>
  <w15:docId w15:val="{1584C286-D2A1-4927-A8ED-ACB40472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B6C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DB6C3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rsid w:val="00DB6C3F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0">
    <w:name w:val="heading 3"/>
    <w:basedOn w:val="a1"/>
    <w:next w:val="a1"/>
    <w:link w:val="31"/>
    <w:qFormat/>
    <w:rsid w:val="00DB6C3F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link w:val="40"/>
    <w:qFormat/>
    <w:rsid w:val="00DB6C3F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next w:val="a1"/>
    <w:link w:val="a6"/>
    <w:qFormat/>
    <w:rsid w:val="009F32B8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6">
    <w:name w:val="副標題 字元"/>
    <w:basedOn w:val="a2"/>
    <w:link w:val="a5"/>
    <w:rsid w:val="009F32B8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DB6C3F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sid w:val="00DB6C3F"/>
    <w:rPr>
      <w:rFonts w:ascii="Arial" w:hAnsi="Arial" w:cs="Arial"/>
      <w:b/>
      <w:bCs/>
      <w:kern w:val="2"/>
      <w:sz w:val="48"/>
      <w:szCs w:val="48"/>
    </w:rPr>
  </w:style>
  <w:style w:type="character" w:customStyle="1" w:styleId="31">
    <w:name w:val="標題 3 字元"/>
    <w:basedOn w:val="a2"/>
    <w:link w:val="30"/>
    <w:rsid w:val="00DB6C3F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basedOn w:val="a2"/>
    <w:link w:val="4"/>
    <w:rsid w:val="00DB6C3F"/>
    <w:rPr>
      <w:rFonts w:ascii="新細明體" w:hAnsi="新細明體" w:cs="新細明體"/>
      <w:b/>
      <w:bCs/>
      <w:sz w:val="24"/>
      <w:szCs w:val="24"/>
    </w:rPr>
  </w:style>
  <w:style w:type="paragraph" w:styleId="a7">
    <w:name w:val="Plain Text"/>
    <w:aliases w:val="一般文字 字元,字元 字元 字元, 字元 字元 字元"/>
    <w:basedOn w:val="a1"/>
    <w:link w:val="a8"/>
    <w:rsid w:val="00DB6C3F"/>
    <w:rPr>
      <w:rFonts w:ascii="細明體" w:eastAsia="細明體" w:hAnsi="Courier New"/>
      <w:szCs w:val="20"/>
    </w:rPr>
  </w:style>
  <w:style w:type="character" w:customStyle="1" w:styleId="a8">
    <w:name w:val="純文字 字元"/>
    <w:aliases w:val="一般文字 字元 字元1,字元 字元 字元 字元, 字元 字元 字元 字元"/>
    <w:basedOn w:val="a2"/>
    <w:link w:val="a7"/>
    <w:rsid w:val="00DB6C3F"/>
    <w:rPr>
      <w:rFonts w:ascii="細明體" w:eastAsia="細明體" w:hAnsi="Courier New"/>
      <w:kern w:val="2"/>
      <w:sz w:val="24"/>
    </w:rPr>
  </w:style>
  <w:style w:type="paragraph" w:styleId="a9">
    <w:name w:val="header"/>
    <w:basedOn w:val="a1"/>
    <w:link w:val="11"/>
    <w:uiPriority w:val="99"/>
    <w:rsid w:val="00DB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uiPriority w:val="99"/>
    <w:rsid w:val="00DB6C3F"/>
    <w:rPr>
      <w:kern w:val="2"/>
    </w:rPr>
  </w:style>
  <w:style w:type="character" w:customStyle="1" w:styleId="11">
    <w:name w:val="頁首 字元1"/>
    <w:link w:val="a9"/>
    <w:uiPriority w:val="99"/>
    <w:locked/>
    <w:rsid w:val="00DB6C3F"/>
    <w:rPr>
      <w:kern w:val="2"/>
    </w:rPr>
  </w:style>
  <w:style w:type="paragraph" w:styleId="ab">
    <w:name w:val="Body Text"/>
    <w:basedOn w:val="a1"/>
    <w:link w:val="ac"/>
    <w:rsid w:val="00DB6C3F"/>
    <w:pPr>
      <w:spacing w:after="120"/>
    </w:pPr>
  </w:style>
  <w:style w:type="character" w:customStyle="1" w:styleId="ac">
    <w:name w:val="本文 字元"/>
    <w:basedOn w:val="a2"/>
    <w:link w:val="ab"/>
    <w:rsid w:val="00DB6C3F"/>
    <w:rPr>
      <w:kern w:val="2"/>
      <w:sz w:val="24"/>
      <w:szCs w:val="24"/>
    </w:rPr>
  </w:style>
  <w:style w:type="paragraph" w:styleId="ad">
    <w:name w:val="Body Text Indent"/>
    <w:basedOn w:val="a1"/>
    <w:link w:val="ae"/>
    <w:rsid w:val="00DB6C3F"/>
    <w:pPr>
      <w:spacing w:after="120"/>
      <w:ind w:leftChars="200" w:left="480"/>
    </w:pPr>
  </w:style>
  <w:style w:type="character" w:customStyle="1" w:styleId="ae">
    <w:name w:val="本文縮排 字元"/>
    <w:basedOn w:val="a2"/>
    <w:link w:val="ad"/>
    <w:rsid w:val="00DB6C3F"/>
    <w:rPr>
      <w:kern w:val="2"/>
      <w:sz w:val="24"/>
      <w:szCs w:val="24"/>
    </w:rPr>
  </w:style>
  <w:style w:type="paragraph" w:styleId="af">
    <w:name w:val="footer"/>
    <w:basedOn w:val="a1"/>
    <w:link w:val="12"/>
    <w:uiPriority w:val="99"/>
    <w:rsid w:val="00DB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2"/>
    <w:uiPriority w:val="99"/>
    <w:rsid w:val="00DB6C3F"/>
    <w:rPr>
      <w:kern w:val="2"/>
    </w:rPr>
  </w:style>
  <w:style w:type="character" w:customStyle="1" w:styleId="12">
    <w:name w:val="頁尾 字元1"/>
    <w:link w:val="af"/>
    <w:uiPriority w:val="99"/>
    <w:locked/>
    <w:rsid w:val="00DB6C3F"/>
    <w:rPr>
      <w:kern w:val="2"/>
    </w:rPr>
  </w:style>
  <w:style w:type="character" w:styleId="af1">
    <w:name w:val="page number"/>
    <w:rsid w:val="00DB6C3F"/>
    <w:rPr>
      <w:rFonts w:cs="Times New Roman"/>
    </w:rPr>
  </w:style>
  <w:style w:type="paragraph" w:customStyle="1" w:styleId="Default">
    <w:name w:val="Default"/>
    <w:link w:val="Default0"/>
    <w:rsid w:val="00DB6C3F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2">
    <w:name w:val="Balloon Text"/>
    <w:basedOn w:val="a1"/>
    <w:link w:val="af3"/>
    <w:uiPriority w:val="99"/>
    <w:rsid w:val="00DB6C3F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2"/>
    <w:link w:val="af2"/>
    <w:uiPriority w:val="99"/>
    <w:rsid w:val="00DB6C3F"/>
    <w:rPr>
      <w:rFonts w:ascii="Arial" w:hAnsi="Arial"/>
      <w:kern w:val="2"/>
      <w:sz w:val="18"/>
      <w:szCs w:val="18"/>
    </w:rPr>
  </w:style>
  <w:style w:type="paragraph" w:styleId="HTML">
    <w:name w:val="HTML Preformatted"/>
    <w:basedOn w:val="a1"/>
    <w:link w:val="HTML0"/>
    <w:uiPriority w:val="99"/>
    <w:rsid w:val="00DB6C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663333"/>
      <w:kern w:val="0"/>
      <w:sz w:val="20"/>
      <w:szCs w:val="20"/>
    </w:rPr>
  </w:style>
  <w:style w:type="character" w:customStyle="1" w:styleId="HTML0">
    <w:name w:val="HTML 預設格式 字元"/>
    <w:basedOn w:val="a2"/>
    <w:link w:val="HTML"/>
    <w:uiPriority w:val="99"/>
    <w:rsid w:val="00DB6C3F"/>
    <w:rPr>
      <w:rFonts w:ascii="Arial Unicode MS" w:eastAsia="Arial Unicode MS" w:hAnsi="Arial Unicode MS" w:cs="Arial Unicode MS"/>
      <w:color w:val="663333"/>
    </w:rPr>
  </w:style>
  <w:style w:type="paragraph" w:styleId="21">
    <w:name w:val="Body Text Indent 2"/>
    <w:basedOn w:val="a1"/>
    <w:link w:val="22"/>
    <w:rsid w:val="00DB6C3F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2"/>
    <w:link w:val="21"/>
    <w:rsid w:val="00DB6C3F"/>
    <w:rPr>
      <w:kern w:val="2"/>
      <w:sz w:val="24"/>
      <w:szCs w:val="24"/>
    </w:rPr>
  </w:style>
  <w:style w:type="paragraph" w:styleId="32">
    <w:name w:val="Body Text Indent 3"/>
    <w:basedOn w:val="a1"/>
    <w:link w:val="33"/>
    <w:rsid w:val="00DB6C3F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2"/>
    <w:link w:val="32"/>
    <w:rsid w:val="00DB6C3F"/>
    <w:rPr>
      <w:kern w:val="2"/>
      <w:sz w:val="16"/>
      <w:szCs w:val="16"/>
    </w:rPr>
  </w:style>
  <w:style w:type="paragraph" w:styleId="af4">
    <w:name w:val="Salutation"/>
    <w:basedOn w:val="a1"/>
    <w:next w:val="a1"/>
    <w:link w:val="af5"/>
    <w:rsid w:val="00DB6C3F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5">
    <w:name w:val="問候 字元"/>
    <w:basedOn w:val="a2"/>
    <w:link w:val="af4"/>
    <w:rsid w:val="00DB6C3F"/>
    <w:rPr>
      <w:rFonts w:ascii="新細明體" w:hAnsi="新細明體"/>
      <w:sz w:val="24"/>
    </w:rPr>
  </w:style>
  <w:style w:type="paragraph" w:customStyle="1" w:styleId="af6">
    <w:name w:val="條文內文"/>
    <w:basedOn w:val="a1"/>
    <w:next w:val="a1"/>
    <w:rsid w:val="00DB6C3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7">
    <w:name w:val="款"/>
    <w:basedOn w:val="a1"/>
    <w:rsid w:val="00DB6C3F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8">
    <w:name w:val="條"/>
    <w:basedOn w:val="a1"/>
    <w:rsid w:val="00DB6C3F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13">
    <w:name w:val="內文1"/>
    <w:basedOn w:val="a1"/>
    <w:autoRedefine/>
    <w:rsid w:val="00DB6C3F"/>
    <w:pPr>
      <w:adjustRightInd w:val="0"/>
      <w:snapToGrid w:val="0"/>
      <w:spacing w:line="400" w:lineRule="exact"/>
      <w:ind w:left="883" w:hangingChars="350" w:hanging="883"/>
      <w:jc w:val="both"/>
    </w:pPr>
    <w:rPr>
      <w:rFonts w:ascii="標楷體" w:eastAsia="標楷體" w:hAnsi="標楷體"/>
      <w:bCs/>
      <w:w w:val="90"/>
      <w:sz w:val="28"/>
      <w:szCs w:val="28"/>
    </w:rPr>
  </w:style>
  <w:style w:type="paragraph" w:customStyle="1" w:styleId="23">
    <w:name w:val="內文2"/>
    <w:basedOn w:val="13"/>
    <w:rsid w:val="00DB6C3F"/>
    <w:pPr>
      <w:ind w:left="1531" w:hanging="1531"/>
    </w:pPr>
  </w:style>
  <w:style w:type="character" w:styleId="af9">
    <w:name w:val="Hyperlink"/>
    <w:uiPriority w:val="99"/>
    <w:rsid w:val="00DB6C3F"/>
    <w:rPr>
      <w:rFonts w:cs="Times New Roman"/>
      <w:color w:val="0000FF"/>
      <w:u w:val="single"/>
    </w:rPr>
  </w:style>
  <w:style w:type="character" w:styleId="afa">
    <w:name w:val="Strong"/>
    <w:qFormat/>
    <w:rsid w:val="00DB6C3F"/>
    <w:rPr>
      <w:rFonts w:cs="Times New Roman"/>
      <w:b/>
    </w:rPr>
  </w:style>
  <w:style w:type="paragraph" w:customStyle="1" w:styleId="afb">
    <w:name w:val="一."/>
    <w:basedOn w:val="a1"/>
    <w:rsid w:val="00DB6C3F"/>
    <w:pPr>
      <w:widowControl/>
      <w:tabs>
        <w:tab w:val="num" w:pos="480"/>
      </w:tabs>
      <w:spacing w:afterLines="20" w:line="420" w:lineRule="exact"/>
      <w:ind w:left="560" w:hangingChars="200" w:hanging="560"/>
    </w:pPr>
    <w:rPr>
      <w:rFonts w:ascii="標楷體" w:eastAsia="標楷體" w:hAnsi="標楷體"/>
      <w:sz w:val="28"/>
    </w:rPr>
  </w:style>
  <w:style w:type="paragraph" w:customStyle="1" w:styleId="afc">
    <w:name w:val="條文"/>
    <w:basedOn w:val="a1"/>
    <w:rsid w:val="00DB6C3F"/>
    <w:pPr>
      <w:kinsoku w:val="0"/>
      <w:adjustRightInd w:val="0"/>
      <w:snapToGrid w:val="0"/>
      <w:spacing w:line="440" w:lineRule="atLeast"/>
      <w:ind w:left="227" w:hanging="227"/>
      <w:textAlignment w:val="baseline"/>
    </w:pPr>
    <w:rPr>
      <w:rFonts w:eastAsia="標楷體"/>
      <w:kern w:val="20"/>
      <w:szCs w:val="20"/>
    </w:rPr>
  </w:style>
  <w:style w:type="paragraph" w:customStyle="1" w:styleId="afd">
    <w:name w:val="表"/>
    <w:basedOn w:val="a1"/>
    <w:rsid w:val="00DB6C3F"/>
    <w:pPr>
      <w:kinsoku w:val="0"/>
      <w:adjustRightInd w:val="0"/>
      <w:snapToGrid w:val="0"/>
      <w:spacing w:after="240" w:line="240" w:lineRule="atLeast"/>
      <w:jc w:val="center"/>
      <w:textAlignment w:val="baseline"/>
    </w:pPr>
    <w:rPr>
      <w:rFonts w:eastAsia="華康楷書體W5"/>
      <w:b/>
      <w:kern w:val="20"/>
      <w:sz w:val="36"/>
      <w:szCs w:val="20"/>
    </w:rPr>
  </w:style>
  <w:style w:type="paragraph" w:customStyle="1" w:styleId="3">
    <w:name w:val="內文3"/>
    <w:basedOn w:val="a7"/>
    <w:rsid w:val="00DB6C3F"/>
    <w:pPr>
      <w:numPr>
        <w:numId w:val="1"/>
      </w:numPr>
      <w:tabs>
        <w:tab w:val="num" w:pos="360"/>
      </w:tabs>
      <w:snapToGrid w:val="0"/>
      <w:spacing w:line="360" w:lineRule="auto"/>
      <w:ind w:left="0" w:firstLine="0"/>
    </w:pPr>
    <w:rPr>
      <w:rFonts w:ascii="新細明體" w:eastAsia="新細明體"/>
      <w:sz w:val="28"/>
    </w:rPr>
  </w:style>
  <w:style w:type="paragraph" w:customStyle="1" w:styleId="CM4">
    <w:name w:val="CM4"/>
    <w:basedOn w:val="a1"/>
    <w:next w:val="a1"/>
    <w:uiPriority w:val="99"/>
    <w:rsid w:val="00DB6C3F"/>
    <w:pPr>
      <w:autoSpaceDE w:val="0"/>
      <w:autoSpaceDN w:val="0"/>
      <w:adjustRightInd w:val="0"/>
      <w:spacing w:line="360" w:lineRule="atLeast"/>
    </w:pPr>
    <w:rPr>
      <w:rFonts w:ascii="標楷體" w:eastAsia="標楷體"/>
      <w:kern w:val="0"/>
    </w:rPr>
  </w:style>
  <w:style w:type="paragraph" w:customStyle="1" w:styleId="CM5">
    <w:name w:val="CM5"/>
    <w:basedOn w:val="Default"/>
    <w:next w:val="Default"/>
    <w:rsid w:val="00DB6C3F"/>
    <w:pPr>
      <w:spacing w:after="293"/>
    </w:pPr>
    <w:rPr>
      <w:rFonts w:ascii="標楷體" w:eastAsia="標楷體" w:cs="Times New Roman"/>
      <w:color w:val="auto"/>
    </w:rPr>
  </w:style>
  <w:style w:type="paragraph" w:customStyle="1" w:styleId="14">
    <w:name w:val="清單段落1"/>
    <w:basedOn w:val="a1"/>
    <w:rsid w:val="00DB6C3F"/>
    <w:pPr>
      <w:ind w:leftChars="200" w:left="480"/>
    </w:pPr>
    <w:rPr>
      <w:rFonts w:ascii="Calibri" w:hAnsi="Calibri"/>
      <w:szCs w:val="22"/>
    </w:rPr>
  </w:style>
  <w:style w:type="paragraph" w:customStyle="1" w:styleId="afe">
    <w:name w:val="法規名稱"/>
    <w:basedOn w:val="a7"/>
    <w:rsid w:val="00DB6C3F"/>
    <w:rPr>
      <w:b/>
      <w:sz w:val="36"/>
    </w:rPr>
  </w:style>
  <w:style w:type="paragraph" w:styleId="aff">
    <w:name w:val="Closing"/>
    <w:basedOn w:val="a1"/>
    <w:link w:val="aff0"/>
    <w:rsid w:val="00DB6C3F"/>
    <w:pPr>
      <w:ind w:leftChars="1800" w:left="100"/>
    </w:pPr>
    <w:rPr>
      <w:rFonts w:ascii="標楷體" w:eastAsia="標楷體" w:hAnsi="標楷體"/>
      <w:spacing w:val="20"/>
      <w:kern w:val="0"/>
      <w:sz w:val="28"/>
      <w:szCs w:val="28"/>
    </w:rPr>
  </w:style>
  <w:style w:type="character" w:customStyle="1" w:styleId="aff0">
    <w:name w:val="結語 字元"/>
    <w:basedOn w:val="a2"/>
    <w:link w:val="aff"/>
    <w:rsid w:val="00DB6C3F"/>
    <w:rPr>
      <w:rFonts w:ascii="標楷體" w:eastAsia="標楷體" w:hAnsi="標楷體"/>
      <w:spacing w:val="20"/>
      <w:sz w:val="28"/>
      <w:szCs w:val="28"/>
    </w:rPr>
  </w:style>
  <w:style w:type="character" w:customStyle="1" w:styleId="140">
    <w:name w:val="字元 字元14"/>
    <w:locked/>
    <w:rsid w:val="00DB6C3F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paragraph" w:customStyle="1" w:styleId="34">
    <w:name w:val="樣式3"/>
    <w:basedOn w:val="a1"/>
    <w:rsid w:val="00DB6C3F"/>
    <w:pPr>
      <w:tabs>
        <w:tab w:val="num" w:pos="1134"/>
      </w:tabs>
      <w:ind w:left="1920" w:hanging="1120"/>
    </w:pPr>
  </w:style>
  <w:style w:type="paragraph" w:customStyle="1" w:styleId="41">
    <w:name w:val="樣式4"/>
    <w:basedOn w:val="a1"/>
    <w:rsid w:val="00DB6C3F"/>
    <w:pPr>
      <w:jc w:val="center"/>
    </w:pPr>
    <w:rPr>
      <w:rFonts w:ascii="標楷體" w:eastAsia="標楷體" w:cs="標楷體"/>
      <w:spacing w:val="14"/>
      <w:sz w:val="28"/>
      <w:szCs w:val="28"/>
    </w:rPr>
  </w:style>
  <w:style w:type="paragraph" w:customStyle="1" w:styleId="B">
    <w:name w:val="B"/>
    <w:basedOn w:val="a1"/>
    <w:rsid w:val="00DB6C3F"/>
    <w:pPr>
      <w:widowControl/>
      <w:autoSpaceDE w:val="0"/>
      <w:autoSpaceDN w:val="0"/>
      <w:adjustRightInd w:val="0"/>
      <w:spacing w:before="60"/>
      <w:ind w:left="1021"/>
      <w:textAlignment w:val="bottom"/>
    </w:pPr>
    <w:rPr>
      <w:rFonts w:eastAsia="標楷體"/>
      <w:kern w:val="0"/>
    </w:rPr>
  </w:style>
  <w:style w:type="paragraph" w:customStyle="1" w:styleId="aff1">
    <w:name w:val="內文一．"/>
    <w:basedOn w:val="a1"/>
    <w:rsid w:val="00DB6C3F"/>
    <w:pPr>
      <w:spacing w:line="440" w:lineRule="exact"/>
      <w:ind w:firstLine="574"/>
    </w:pPr>
    <w:rPr>
      <w:rFonts w:eastAsia="標楷體"/>
      <w:sz w:val="28"/>
      <w:szCs w:val="28"/>
    </w:rPr>
  </w:style>
  <w:style w:type="paragraph" w:customStyle="1" w:styleId="aff2">
    <w:name w:val="內文１．"/>
    <w:basedOn w:val="ad"/>
    <w:rsid w:val="00DB6C3F"/>
    <w:pPr>
      <w:spacing w:after="0" w:line="440" w:lineRule="exact"/>
      <w:ind w:leftChars="0" w:left="1134" w:hanging="280"/>
    </w:pPr>
    <w:rPr>
      <w:rFonts w:eastAsia="標楷體"/>
      <w:sz w:val="28"/>
      <w:szCs w:val="28"/>
    </w:rPr>
  </w:style>
  <w:style w:type="paragraph" w:customStyle="1" w:styleId="aff3">
    <w:name w:val="說明"/>
    <w:basedOn w:val="aff1"/>
    <w:rsid w:val="00DB6C3F"/>
    <w:pPr>
      <w:ind w:left="1680" w:hanging="826"/>
    </w:pPr>
  </w:style>
  <w:style w:type="paragraph" w:customStyle="1" w:styleId="aff4">
    <w:name w:val="本"/>
    <w:basedOn w:val="a7"/>
    <w:rsid w:val="00DB6C3F"/>
    <w:pPr>
      <w:ind w:firstLine="840"/>
    </w:pPr>
    <w:rPr>
      <w:rFonts w:ascii="標楷體" w:eastAsia="標楷體" w:cs="標楷體"/>
      <w:sz w:val="28"/>
      <w:szCs w:val="28"/>
    </w:rPr>
  </w:style>
  <w:style w:type="paragraph" w:customStyle="1" w:styleId="aff5">
    <w:name w:val="日"/>
    <w:basedOn w:val="a7"/>
    <w:rsid w:val="00DB6C3F"/>
    <w:pPr>
      <w:spacing w:line="460" w:lineRule="exact"/>
      <w:ind w:left="1960" w:hanging="294"/>
    </w:pPr>
    <w:rPr>
      <w:rFonts w:ascii="標楷體" w:eastAsia="標楷體" w:cs="標楷體"/>
      <w:sz w:val="28"/>
      <w:szCs w:val="28"/>
    </w:rPr>
  </w:style>
  <w:style w:type="paragraph" w:customStyle="1" w:styleId="aff6">
    <w:name w:val="說"/>
    <w:basedOn w:val="a7"/>
    <w:rsid w:val="00DB6C3F"/>
    <w:pPr>
      <w:ind w:left="720" w:hanging="482"/>
    </w:pPr>
    <w:rPr>
      <w:rFonts w:eastAsia="標楷體" w:cs="細明體"/>
      <w:sz w:val="28"/>
      <w:szCs w:val="28"/>
    </w:rPr>
  </w:style>
  <w:style w:type="paragraph" w:customStyle="1" w:styleId="aff7">
    <w:name w:val="案由"/>
    <w:basedOn w:val="a7"/>
    <w:rsid w:val="00DB6C3F"/>
    <w:pPr>
      <w:spacing w:line="440" w:lineRule="exact"/>
      <w:ind w:left="720" w:hanging="720"/>
    </w:pPr>
    <w:rPr>
      <w:rFonts w:eastAsia="標楷體" w:cs="細明體"/>
      <w:sz w:val="28"/>
      <w:szCs w:val="28"/>
    </w:rPr>
  </w:style>
  <w:style w:type="paragraph" w:customStyle="1" w:styleId="aff8">
    <w:name w:val="明"/>
    <w:basedOn w:val="a1"/>
    <w:rsid w:val="00DB6C3F"/>
    <w:pPr>
      <w:spacing w:line="460" w:lineRule="exact"/>
      <w:ind w:left="1932" w:hanging="1120"/>
    </w:pPr>
    <w:rPr>
      <w:rFonts w:eastAsia="標楷體"/>
      <w:sz w:val="28"/>
      <w:szCs w:val="28"/>
    </w:rPr>
  </w:style>
  <w:style w:type="paragraph" w:customStyle="1" w:styleId="aff9">
    <w:name w:val="由"/>
    <w:basedOn w:val="a1"/>
    <w:rsid w:val="00DB6C3F"/>
    <w:pPr>
      <w:spacing w:line="460" w:lineRule="exact"/>
      <w:ind w:firstLine="574"/>
    </w:pPr>
    <w:rPr>
      <w:rFonts w:eastAsia="標楷體"/>
      <w:sz w:val="28"/>
      <w:szCs w:val="28"/>
    </w:rPr>
  </w:style>
  <w:style w:type="paragraph" w:customStyle="1" w:styleId="affa">
    <w:name w:val="五"/>
    <w:basedOn w:val="a7"/>
    <w:rsid w:val="00DB6C3F"/>
    <w:pPr>
      <w:spacing w:line="460" w:lineRule="exact"/>
      <w:ind w:left="2716" w:hanging="574"/>
    </w:pPr>
    <w:rPr>
      <w:rFonts w:ascii="標楷體" w:eastAsia="標楷體" w:cs="標楷體"/>
      <w:sz w:val="28"/>
      <w:szCs w:val="28"/>
    </w:rPr>
  </w:style>
  <w:style w:type="paragraph" w:customStyle="1" w:styleId="affb">
    <w:name w:val="退"/>
    <w:basedOn w:val="a7"/>
    <w:rsid w:val="00DB6C3F"/>
    <w:pPr>
      <w:spacing w:line="380" w:lineRule="exact"/>
      <w:ind w:left="1980" w:hanging="6"/>
    </w:pPr>
    <w:rPr>
      <w:rFonts w:ascii="標楷體" w:eastAsia="標楷體" w:cs="標楷體"/>
      <w:sz w:val="28"/>
      <w:szCs w:val="28"/>
    </w:rPr>
  </w:style>
  <w:style w:type="paragraph" w:customStyle="1" w:styleId="affc">
    <w:name w:val="操"/>
    <w:basedOn w:val="a7"/>
    <w:rsid w:val="00DB6C3F"/>
    <w:pPr>
      <w:spacing w:line="380" w:lineRule="exact"/>
      <w:ind w:left="1320" w:firstLine="668"/>
    </w:pPr>
    <w:rPr>
      <w:rFonts w:eastAsia="標楷體" w:cs="細明體"/>
      <w:sz w:val="28"/>
      <w:szCs w:val="28"/>
    </w:rPr>
  </w:style>
  <w:style w:type="paragraph" w:customStyle="1" w:styleId="affd">
    <w:name w:val="依"/>
    <w:basedOn w:val="a7"/>
    <w:rsid w:val="00DB6C3F"/>
    <w:pPr>
      <w:spacing w:line="380" w:lineRule="exact"/>
      <w:ind w:left="2562"/>
    </w:pPr>
    <w:rPr>
      <w:rFonts w:eastAsia="標楷體" w:cs="細明體"/>
      <w:sz w:val="28"/>
      <w:szCs w:val="28"/>
    </w:rPr>
  </w:style>
  <w:style w:type="paragraph" w:customStyle="1" w:styleId="affe">
    <w:name w:val="情"/>
    <w:basedOn w:val="a7"/>
    <w:rsid w:val="00DB6C3F"/>
    <w:pPr>
      <w:spacing w:line="440" w:lineRule="exact"/>
      <w:ind w:left="2160" w:firstLine="500"/>
    </w:pPr>
    <w:rPr>
      <w:rFonts w:ascii="標楷體" w:eastAsia="標楷體" w:cs="標楷體"/>
      <w:sz w:val="28"/>
      <w:szCs w:val="28"/>
    </w:rPr>
  </w:style>
  <w:style w:type="paragraph" w:customStyle="1" w:styleId="afff">
    <w:name w:val="學"/>
    <w:basedOn w:val="a7"/>
    <w:rsid w:val="00DB6C3F"/>
    <w:pPr>
      <w:spacing w:line="440" w:lineRule="exact"/>
      <w:ind w:left="3514" w:hanging="574"/>
    </w:pPr>
    <w:rPr>
      <w:rFonts w:ascii="標楷體" w:eastAsia="標楷體" w:cs="標楷體"/>
      <w:sz w:val="28"/>
      <w:szCs w:val="28"/>
    </w:rPr>
  </w:style>
  <w:style w:type="paragraph" w:customStyle="1" w:styleId="afff0">
    <w:name w:val="重"/>
    <w:basedOn w:val="a7"/>
    <w:rsid w:val="00DB6C3F"/>
    <w:pPr>
      <w:spacing w:line="440" w:lineRule="exact"/>
      <w:ind w:left="720" w:firstLine="974"/>
    </w:pPr>
    <w:rPr>
      <w:rFonts w:eastAsia="標楷體" w:cs="細明體"/>
      <w:sz w:val="28"/>
      <w:szCs w:val="28"/>
    </w:rPr>
  </w:style>
  <w:style w:type="paragraph" w:customStyle="1" w:styleId="afff1">
    <w:name w:val="專"/>
    <w:basedOn w:val="a7"/>
    <w:rsid w:val="00DB6C3F"/>
    <w:pPr>
      <w:spacing w:line="440" w:lineRule="exact"/>
      <w:ind w:left="2040" w:firstLine="340"/>
    </w:pPr>
    <w:rPr>
      <w:rFonts w:eastAsia="標楷體" w:cs="細明體"/>
      <w:sz w:val="28"/>
      <w:szCs w:val="28"/>
    </w:rPr>
  </w:style>
  <w:style w:type="paragraph" w:customStyle="1" w:styleId="afff2">
    <w:name w:val="內文一"/>
    <w:basedOn w:val="a7"/>
    <w:rsid w:val="00DB6C3F"/>
    <w:pPr>
      <w:kinsoku w:val="0"/>
      <w:spacing w:line="280" w:lineRule="exact"/>
      <w:ind w:left="323" w:right="57" w:hanging="266"/>
      <w:jc w:val="both"/>
    </w:pPr>
    <w:rPr>
      <w:rFonts w:ascii="華康細明體" w:eastAsia="華康細明體" w:cs="華康細明體"/>
      <w:szCs w:val="24"/>
    </w:rPr>
  </w:style>
  <w:style w:type="paragraph" w:customStyle="1" w:styleId="font5">
    <w:name w:val="font5"/>
    <w:basedOn w:val="a1"/>
    <w:rsid w:val="00DB6C3F"/>
    <w:pPr>
      <w:widowControl/>
      <w:spacing w:before="100" w:beforeAutospacing="1" w:after="100" w:afterAutospacing="1"/>
    </w:pPr>
    <w:rPr>
      <w:rFonts w:ascii="新細明體" w:hAnsi="Arial Unicode MS" w:cs="新細明體"/>
      <w:kern w:val="0"/>
      <w:sz w:val="18"/>
      <w:szCs w:val="18"/>
    </w:rPr>
  </w:style>
  <w:style w:type="paragraph" w:customStyle="1" w:styleId="font6">
    <w:name w:val="font6"/>
    <w:basedOn w:val="a1"/>
    <w:rsid w:val="00DB6C3F"/>
    <w:pPr>
      <w:widowControl/>
      <w:spacing w:before="100" w:beforeAutospacing="1" w:after="100" w:afterAutospacing="1"/>
    </w:pPr>
    <w:rPr>
      <w:rFonts w:eastAsia="Arial Unicode MS"/>
      <w:b/>
      <w:bCs/>
      <w:kern w:val="0"/>
      <w:sz w:val="30"/>
      <w:szCs w:val="30"/>
    </w:rPr>
  </w:style>
  <w:style w:type="paragraph" w:customStyle="1" w:styleId="xl24">
    <w:name w:val="xl24"/>
    <w:basedOn w:val="a1"/>
    <w:rsid w:val="00DB6C3F"/>
    <w:pPr>
      <w:widowControl/>
      <w:pBdr>
        <w:top w:val="single" w:sz="12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25">
    <w:name w:val="xl25"/>
    <w:basedOn w:val="a1"/>
    <w:rsid w:val="00DB6C3F"/>
    <w:pPr>
      <w:widowControl/>
      <w:pBdr>
        <w:top w:val="single" w:sz="12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26">
    <w:name w:val="xl26"/>
    <w:basedOn w:val="a1"/>
    <w:rsid w:val="00DB6C3F"/>
    <w:pPr>
      <w:widowControl/>
      <w:pBdr>
        <w:top w:val="single" w:sz="12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27">
    <w:name w:val="xl27"/>
    <w:basedOn w:val="a1"/>
    <w:rsid w:val="00DB6C3F"/>
    <w:pPr>
      <w:widowControl/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28">
    <w:name w:val="xl28"/>
    <w:basedOn w:val="a1"/>
    <w:rsid w:val="00DB6C3F"/>
    <w:pPr>
      <w:widowControl/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29">
    <w:name w:val="xl29"/>
    <w:basedOn w:val="a1"/>
    <w:rsid w:val="00DB6C3F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30">
    <w:name w:val="xl30"/>
    <w:basedOn w:val="a1"/>
    <w:rsid w:val="00DB6C3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31">
    <w:name w:val="xl31"/>
    <w:basedOn w:val="a1"/>
    <w:rsid w:val="00DB6C3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32">
    <w:name w:val="xl32"/>
    <w:basedOn w:val="a1"/>
    <w:rsid w:val="00DB6C3F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33">
    <w:name w:val="xl33"/>
    <w:basedOn w:val="a1"/>
    <w:rsid w:val="00DB6C3F"/>
    <w:pPr>
      <w:widowControl/>
      <w:pBdr>
        <w:left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34">
    <w:name w:val="xl34"/>
    <w:basedOn w:val="a1"/>
    <w:rsid w:val="00DB6C3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35">
    <w:name w:val="xl35"/>
    <w:basedOn w:val="a1"/>
    <w:rsid w:val="00DB6C3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36">
    <w:name w:val="xl36"/>
    <w:basedOn w:val="a1"/>
    <w:rsid w:val="00DB6C3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37">
    <w:name w:val="xl37"/>
    <w:basedOn w:val="a1"/>
    <w:rsid w:val="00DB6C3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38">
    <w:name w:val="xl38"/>
    <w:basedOn w:val="a1"/>
    <w:rsid w:val="00DB6C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xl39">
    <w:name w:val="xl39"/>
    <w:basedOn w:val="a1"/>
    <w:rsid w:val="00DB6C3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40">
    <w:name w:val="xl40"/>
    <w:basedOn w:val="a1"/>
    <w:rsid w:val="00DB6C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41">
    <w:name w:val="xl41"/>
    <w:basedOn w:val="a1"/>
    <w:rsid w:val="00DB6C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xl42">
    <w:name w:val="xl42"/>
    <w:basedOn w:val="a1"/>
    <w:rsid w:val="00DB6C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43">
    <w:name w:val="xl43"/>
    <w:basedOn w:val="a1"/>
    <w:rsid w:val="00DB6C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xl44">
    <w:name w:val="xl44"/>
    <w:basedOn w:val="a1"/>
    <w:rsid w:val="00DB6C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45">
    <w:name w:val="xl45"/>
    <w:basedOn w:val="a1"/>
    <w:rsid w:val="00DB6C3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xl46">
    <w:name w:val="xl46"/>
    <w:basedOn w:val="a1"/>
    <w:rsid w:val="00DB6C3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47">
    <w:name w:val="xl47"/>
    <w:basedOn w:val="a1"/>
    <w:rsid w:val="00DB6C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標楷體"/>
      <w:kern w:val="0"/>
    </w:rPr>
  </w:style>
  <w:style w:type="paragraph" w:customStyle="1" w:styleId="xl48">
    <w:name w:val="xl48"/>
    <w:basedOn w:val="a1"/>
    <w:rsid w:val="00DB6C3F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xl49">
    <w:name w:val="xl49"/>
    <w:basedOn w:val="a1"/>
    <w:rsid w:val="00DB6C3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xl50">
    <w:name w:val="xl50"/>
    <w:basedOn w:val="a1"/>
    <w:rsid w:val="00DB6C3F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xl51">
    <w:name w:val="xl51"/>
    <w:basedOn w:val="a1"/>
    <w:rsid w:val="00DB6C3F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金梅新毛筆楷書" w:eastAsia="金梅新毛筆楷書" w:hAnsi="Arial Unicode MS" w:cs="金梅新毛筆楷書"/>
      <w:kern w:val="0"/>
    </w:rPr>
  </w:style>
  <w:style w:type="paragraph" w:customStyle="1" w:styleId="xl52">
    <w:name w:val="xl52"/>
    <w:basedOn w:val="a1"/>
    <w:rsid w:val="00DB6C3F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金梅新毛筆楷書" w:eastAsia="金梅新毛筆楷書" w:hAnsi="Arial Unicode MS" w:cs="金梅新毛筆楷書"/>
      <w:kern w:val="0"/>
    </w:rPr>
  </w:style>
  <w:style w:type="paragraph" w:customStyle="1" w:styleId="xl53">
    <w:name w:val="xl53"/>
    <w:basedOn w:val="a1"/>
    <w:rsid w:val="00DB6C3F"/>
    <w:pPr>
      <w:widowControl/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54">
    <w:name w:val="xl54"/>
    <w:basedOn w:val="a1"/>
    <w:rsid w:val="00DB6C3F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55">
    <w:name w:val="xl55"/>
    <w:basedOn w:val="a1"/>
    <w:rsid w:val="00DB6C3F"/>
    <w:pPr>
      <w:widowControl/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56">
    <w:name w:val="xl56"/>
    <w:basedOn w:val="a1"/>
    <w:rsid w:val="00DB6C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57">
    <w:name w:val="xl57"/>
    <w:basedOn w:val="a1"/>
    <w:rsid w:val="00DB6C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58">
    <w:name w:val="xl58"/>
    <w:basedOn w:val="a1"/>
    <w:rsid w:val="00DB6C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59">
    <w:name w:val="xl59"/>
    <w:basedOn w:val="a1"/>
    <w:rsid w:val="00DB6C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0">
    <w:name w:val="xl60"/>
    <w:basedOn w:val="a1"/>
    <w:rsid w:val="00DB6C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1">
    <w:name w:val="xl61"/>
    <w:basedOn w:val="a1"/>
    <w:rsid w:val="00DB6C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2">
    <w:name w:val="xl62"/>
    <w:basedOn w:val="a1"/>
    <w:rsid w:val="00DB6C3F"/>
    <w:pPr>
      <w:widowControl/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3">
    <w:name w:val="xl63"/>
    <w:basedOn w:val="a1"/>
    <w:rsid w:val="00DB6C3F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4">
    <w:name w:val="xl64"/>
    <w:basedOn w:val="a1"/>
    <w:rsid w:val="00DB6C3F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5">
    <w:name w:val="xl65"/>
    <w:basedOn w:val="a1"/>
    <w:rsid w:val="00DB6C3F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6">
    <w:name w:val="xl66"/>
    <w:basedOn w:val="a1"/>
    <w:rsid w:val="00DB6C3F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華康古印體" w:eastAsia="華康古印體" w:hAnsi="Arial Unicode MS" w:cs="華康古印體"/>
      <w:b/>
      <w:bCs/>
      <w:kern w:val="0"/>
      <w:sz w:val="30"/>
      <w:szCs w:val="30"/>
    </w:rPr>
  </w:style>
  <w:style w:type="paragraph" w:customStyle="1" w:styleId="xl67">
    <w:name w:val="xl67"/>
    <w:basedOn w:val="a1"/>
    <w:rsid w:val="00DB6C3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xl68">
    <w:name w:val="xl68"/>
    <w:basedOn w:val="a1"/>
    <w:rsid w:val="00DB6C3F"/>
    <w:pPr>
      <w:widowControl/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金梅新毛筆楷書" w:eastAsia="金梅新毛筆楷書" w:hAnsi="Arial Unicode MS" w:cs="金梅新毛筆楷書"/>
      <w:kern w:val="0"/>
    </w:rPr>
  </w:style>
  <w:style w:type="paragraph" w:customStyle="1" w:styleId="xl69">
    <w:name w:val="xl69"/>
    <w:basedOn w:val="a1"/>
    <w:rsid w:val="00DB6C3F"/>
    <w:pPr>
      <w:widowControl/>
      <w:pBdr>
        <w:top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金梅新毛筆楷書" w:eastAsia="金梅新毛筆楷書" w:hAnsi="Arial Unicode MS" w:cs="金梅新毛筆楷書"/>
      <w:kern w:val="0"/>
    </w:rPr>
  </w:style>
  <w:style w:type="paragraph" w:customStyle="1" w:styleId="xl70">
    <w:name w:val="xl70"/>
    <w:basedOn w:val="a1"/>
    <w:rsid w:val="00DB6C3F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/>
      <w:kern w:val="0"/>
    </w:rPr>
  </w:style>
  <w:style w:type="paragraph" w:customStyle="1" w:styleId="font7">
    <w:name w:val="font7"/>
    <w:basedOn w:val="a1"/>
    <w:rsid w:val="00DB6C3F"/>
    <w:pPr>
      <w:widowControl/>
      <w:spacing w:before="100" w:beforeAutospacing="1" w:after="100" w:afterAutospacing="1"/>
    </w:pPr>
    <w:rPr>
      <w:rFonts w:ascii="標楷體" w:eastAsia="標楷體" w:hAnsi="Arial Unicode MS" w:cs="標楷體"/>
      <w:kern w:val="0"/>
    </w:rPr>
  </w:style>
  <w:style w:type="paragraph" w:customStyle="1" w:styleId="afff3">
    <w:name w:val="內文(一)"/>
    <w:basedOn w:val="afff2"/>
    <w:rsid w:val="00DB6C3F"/>
    <w:pPr>
      <w:ind w:left="573" w:hanging="251"/>
    </w:pPr>
  </w:style>
  <w:style w:type="paragraph" w:customStyle="1" w:styleId="afff4">
    <w:name w:val="公文(說明事項)"/>
    <w:basedOn w:val="a1"/>
    <w:rsid w:val="00DB6C3F"/>
    <w:pPr>
      <w:spacing w:line="500" w:lineRule="exact"/>
      <w:ind w:left="958" w:hanging="640"/>
    </w:pPr>
    <w:rPr>
      <w:rFonts w:eastAsia="標楷體"/>
      <w:noProof/>
      <w:sz w:val="32"/>
      <w:szCs w:val="32"/>
    </w:rPr>
  </w:style>
  <w:style w:type="character" w:customStyle="1" w:styleId="110">
    <w:name w:val="標題 1 字元 字元 字元 字元 字元 字元 字元 字元 字元 字元 字元 字元 字元 字元 字元 字元 字元1 字元 字元 字元 字元 字元 字元 字元 字元 字元 字元"/>
    <w:rsid w:val="00DB6C3F"/>
    <w:rPr>
      <w:rFonts w:ascii="Arial" w:eastAsia="新細明體" w:hAnsi="Arial" w:cs="Arial"/>
      <w:b/>
      <w:bCs/>
      <w:color w:val="800000"/>
      <w:kern w:val="52"/>
      <w:sz w:val="28"/>
      <w:szCs w:val="28"/>
      <w:lang w:val="en-US" w:eastAsia="zh-TW"/>
    </w:rPr>
  </w:style>
  <w:style w:type="paragraph" w:customStyle="1" w:styleId="afff5">
    <w:name w:val="公文(速別)"/>
    <w:basedOn w:val="a1"/>
    <w:rsid w:val="00DB6C3F"/>
    <w:pPr>
      <w:spacing w:line="240" w:lineRule="atLeast"/>
    </w:pPr>
    <w:rPr>
      <w:rFonts w:eastAsia="標楷體"/>
      <w:noProof/>
    </w:rPr>
  </w:style>
  <w:style w:type="character" w:customStyle="1" w:styleId="h21">
    <w:name w:val="h21"/>
    <w:rsid w:val="00DB6C3F"/>
    <w:rPr>
      <w:rFonts w:cs="Times New Roman"/>
      <w:color w:val="auto"/>
      <w:sz w:val="20"/>
      <w:szCs w:val="20"/>
    </w:rPr>
  </w:style>
  <w:style w:type="character" w:customStyle="1" w:styleId="p15">
    <w:name w:val="p15"/>
    <w:rsid w:val="00DB6C3F"/>
    <w:rPr>
      <w:rFonts w:cs="Times New Roman"/>
    </w:rPr>
  </w:style>
  <w:style w:type="paragraph" w:customStyle="1" w:styleId="-d">
    <w:name w:val="內文-d"/>
    <w:basedOn w:val="a1"/>
    <w:rsid w:val="00DB6C3F"/>
    <w:pPr>
      <w:adjustRightInd w:val="0"/>
      <w:jc w:val="both"/>
      <w:textAlignment w:val="baseline"/>
    </w:pPr>
    <w:rPr>
      <w:rFonts w:ascii="華康儷楷書" w:eastAsia="華康儷楷書" w:cs="華康儷楷書"/>
      <w:kern w:val="0"/>
    </w:rPr>
  </w:style>
  <w:style w:type="character" w:customStyle="1" w:styleId="postbody">
    <w:name w:val="postbody"/>
    <w:rsid w:val="00DB6C3F"/>
    <w:rPr>
      <w:rFonts w:cs="Times New Roman"/>
    </w:rPr>
  </w:style>
  <w:style w:type="paragraph" w:customStyle="1" w:styleId="111">
    <w:name w:val="11"/>
    <w:basedOn w:val="a1"/>
    <w:rsid w:val="00DB6C3F"/>
    <w:pPr>
      <w:snapToGrid w:val="0"/>
      <w:spacing w:line="500" w:lineRule="exact"/>
      <w:ind w:leftChars="580" w:left="1952" w:hangingChars="200" w:hanging="560"/>
    </w:pPr>
    <w:rPr>
      <w:rFonts w:ascii="標楷體" w:eastAsia="標楷體" w:hAnsi="標楷體" w:cs="標楷體"/>
      <w:sz w:val="28"/>
      <w:szCs w:val="28"/>
    </w:rPr>
  </w:style>
  <w:style w:type="character" w:customStyle="1" w:styleId="8">
    <w:name w:val="字元 字元8"/>
    <w:locked/>
    <w:rsid w:val="00DB6C3F"/>
    <w:rPr>
      <w:rFonts w:eastAsia="新細明體" w:cs="Times New Roman"/>
      <w:kern w:val="2"/>
      <w:lang w:val="en-US" w:eastAsia="zh-TW" w:bidi="ar-SA"/>
    </w:rPr>
  </w:style>
  <w:style w:type="character" w:customStyle="1" w:styleId="7">
    <w:name w:val="字元 字元7"/>
    <w:locked/>
    <w:rsid w:val="00DB6C3F"/>
    <w:rPr>
      <w:rFonts w:eastAsia="新細明體" w:cs="Times New Roman"/>
      <w:kern w:val="2"/>
      <w:lang w:val="en-US" w:eastAsia="zh-TW" w:bidi="ar-SA"/>
    </w:rPr>
  </w:style>
  <w:style w:type="paragraph" w:styleId="afff6">
    <w:name w:val="Normal Indent"/>
    <w:basedOn w:val="a1"/>
    <w:rsid w:val="00DB6C3F"/>
    <w:pPr>
      <w:ind w:left="480"/>
    </w:pPr>
  </w:style>
  <w:style w:type="character" w:customStyle="1" w:styleId="p9-gray-content1">
    <w:name w:val="p9-gray-content1"/>
    <w:rsid w:val="00DB6C3F"/>
    <w:rPr>
      <w:rFonts w:ascii="Verdana" w:hAnsi="Verdana" w:cs="Verdana"/>
      <w:color w:val="auto"/>
      <w:sz w:val="18"/>
      <w:szCs w:val="18"/>
      <w:u w:val="none"/>
      <w:effect w:val="none"/>
    </w:rPr>
  </w:style>
  <w:style w:type="paragraph" w:customStyle="1" w:styleId="15">
    <w:name w:val="1"/>
    <w:basedOn w:val="a1"/>
    <w:rsid w:val="00DB6C3F"/>
    <w:pPr>
      <w:adjustRightInd w:val="0"/>
      <w:spacing w:line="240" w:lineRule="atLeast"/>
      <w:jc w:val="both"/>
      <w:textAlignment w:val="baseline"/>
    </w:pPr>
    <w:rPr>
      <w:rFonts w:ascii="華康中圓體" w:eastAsia="華康中圓體" w:cs="華康中圓體"/>
      <w:b/>
      <w:bCs/>
      <w:kern w:val="0"/>
      <w:sz w:val="28"/>
      <w:szCs w:val="28"/>
    </w:rPr>
  </w:style>
  <w:style w:type="character" w:styleId="afff7">
    <w:name w:val="FollowedHyperlink"/>
    <w:rsid w:val="00DB6C3F"/>
    <w:rPr>
      <w:rFonts w:cs="Times New Roman"/>
      <w:color w:val="800080"/>
      <w:u w:val="single"/>
    </w:rPr>
  </w:style>
  <w:style w:type="paragraph" w:styleId="afff8">
    <w:name w:val="Block Text"/>
    <w:basedOn w:val="a1"/>
    <w:rsid w:val="00DB6C3F"/>
    <w:pPr>
      <w:snapToGrid w:val="0"/>
      <w:spacing w:line="300" w:lineRule="auto"/>
      <w:ind w:leftChars="1051" w:left="2522" w:right="-58"/>
      <w:jc w:val="both"/>
    </w:pPr>
    <w:rPr>
      <w:rFonts w:ascii="華康細黑體" w:eastAsia="華康細黑體" w:hAnsi="標楷體" w:cs="華康細黑體"/>
      <w:b/>
      <w:bCs/>
      <w:sz w:val="28"/>
      <w:szCs w:val="28"/>
    </w:rPr>
  </w:style>
  <w:style w:type="paragraph" w:customStyle="1" w:styleId="afff9">
    <w:name w:val="公文(後續段落_主旨)"/>
    <w:basedOn w:val="a1"/>
    <w:rsid w:val="00DB6C3F"/>
    <w:pPr>
      <w:spacing w:line="240" w:lineRule="atLeast"/>
      <w:ind w:left="958"/>
    </w:pPr>
    <w:rPr>
      <w:rFonts w:eastAsia="標楷體"/>
      <w:noProof/>
      <w:sz w:val="32"/>
      <w:szCs w:val="32"/>
    </w:rPr>
  </w:style>
  <w:style w:type="paragraph" w:styleId="24">
    <w:name w:val="Body Text 2"/>
    <w:basedOn w:val="a1"/>
    <w:link w:val="25"/>
    <w:rsid w:val="00DB6C3F"/>
    <w:pPr>
      <w:spacing w:line="4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25">
    <w:name w:val="本文 2 字元"/>
    <w:basedOn w:val="a2"/>
    <w:link w:val="24"/>
    <w:rsid w:val="00DB6C3F"/>
    <w:rPr>
      <w:rFonts w:ascii="標楷體" w:eastAsia="標楷體" w:hAnsi="標楷體" w:cs="標楷體"/>
      <w:kern w:val="2"/>
      <w:sz w:val="28"/>
      <w:szCs w:val="28"/>
    </w:rPr>
  </w:style>
  <w:style w:type="paragraph" w:customStyle="1" w:styleId="afffa">
    <w:name w:val="公文(主旨)"/>
    <w:basedOn w:val="a1"/>
    <w:next w:val="afff9"/>
    <w:rsid w:val="00DB6C3F"/>
    <w:pPr>
      <w:spacing w:line="500" w:lineRule="exact"/>
      <w:ind w:left="958" w:hanging="958"/>
    </w:pPr>
    <w:rPr>
      <w:rFonts w:eastAsia="標楷體"/>
      <w:noProof/>
      <w:sz w:val="32"/>
      <w:szCs w:val="32"/>
    </w:rPr>
  </w:style>
  <w:style w:type="character" w:styleId="HTML1">
    <w:name w:val="HTML Sample"/>
    <w:rsid w:val="00DB6C3F"/>
    <w:rPr>
      <w:rFonts w:ascii="細明體" w:eastAsia="細明體" w:hAnsi="細明體" w:cs="細明體"/>
    </w:rPr>
  </w:style>
  <w:style w:type="character" w:customStyle="1" w:styleId="unnamed21">
    <w:name w:val="unnamed21"/>
    <w:rsid w:val="00DB6C3F"/>
    <w:rPr>
      <w:rFonts w:ascii="新細明體" w:eastAsia="新細明體" w:hAnsi="新細明體" w:cs="新細明體"/>
      <w:color w:val="000000"/>
      <w:sz w:val="18"/>
      <w:szCs w:val="18"/>
      <w:u w:val="none"/>
      <w:effect w:val="none"/>
    </w:rPr>
  </w:style>
  <w:style w:type="character" w:customStyle="1" w:styleId="grame">
    <w:name w:val="grame"/>
    <w:rsid w:val="00DB6C3F"/>
    <w:rPr>
      <w:rFonts w:cs="Times New Roman"/>
    </w:rPr>
  </w:style>
  <w:style w:type="character" w:customStyle="1" w:styleId="text0131">
    <w:name w:val="text0131"/>
    <w:rsid w:val="00DB6C3F"/>
    <w:rPr>
      <w:rFonts w:ascii="Arial" w:hAnsi="Arial" w:cs="Arial"/>
      <w:color w:val="auto"/>
      <w:sz w:val="18"/>
      <w:szCs w:val="18"/>
    </w:rPr>
  </w:style>
  <w:style w:type="paragraph" w:styleId="afffb">
    <w:name w:val="List Paragraph"/>
    <w:basedOn w:val="a1"/>
    <w:link w:val="afffc"/>
    <w:uiPriority w:val="34"/>
    <w:qFormat/>
    <w:rsid w:val="00DB6C3F"/>
    <w:pPr>
      <w:ind w:leftChars="200" w:left="480"/>
    </w:pPr>
  </w:style>
  <w:style w:type="paragraph" w:styleId="Web">
    <w:name w:val="Normal (Web)"/>
    <w:basedOn w:val="a1"/>
    <w:link w:val="Web0"/>
    <w:uiPriority w:val="99"/>
    <w:rsid w:val="00DB6C3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26">
    <w:name w:val="字元 字元2"/>
    <w:rsid w:val="00DB6C3F"/>
    <w:rPr>
      <w:rFonts w:ascii="細明體" w:eastAsia="細明體" w:hAnsi="Courier New" w:cs="細明體"/>
      <w:kern w:val="2"/>
      <w:sz w:val="24"/>
      <w:szCs w:val="24"/>
    </w:rPr>
  </w:style>
  <w:style w:type="character" w:customStyle="1" w:styleId="f-011">
    <w:name w:val="f-011"/>
    <w:rsid w:val="00DB6C3F"/>
    <w:rPr>
      <w:rFonts w:cs="Times New Roman"/>
      <w:b/>
      <w:bCs/>
      <w:color w:val="auto"/>
      <w:sz w:val="24"/>
      <w:szCs w:val="24"/>
      <w:u w:val="none"/>
      <w:effect w:val="none"/>
    </w:rPr>
  </w:style>
  <w:style w:type="character" w:customStyle="1" w:styleId="10darkred1">
    <w:name w:val="10darkred1"/>
    <w:rsid w:val="00DB6C3F"/>
    <w:rPr>
      <w:rFonts w:ascii="s?" w:hAnsi="s?" w:cs="s?"/>
      <w:color w:val="auto"/>
      <w:sz w:val="20"/>
      <w:szCs w:val="20"/>
    </w:rPr>
  </w:style>
  <w:style w:type="character" w:customStyle="1" w:styleId="style121">
    <w:name w:val="style121"/>
    <w:rsid w:val="00DB6C3F"/>
    <w:rPr>
      <w:rFonts w:ascii="新細明體" w:eastAsia="新細明體" w:hAnsi="新細明體" w:cs="新細明體"/>
      <w:color w:val="auto"/>
      <w:sz w:val="24"/>
      <w:szCs w:val="24"/>
    </w:rPr>
  </w:style>
  <w:style w:type="character" w:customStyle="1" w:styleId="style371">
    <w:name w:val="style371"/>
    <w:rsid w:val="00DB6C3F"/>
    <w:rPr>
      <w:rFonts w:cs="Times New Roman"/>
      <w:sz w:val="18"/>
      <w:szCs w:val="18"/>
    </w:rPr>
  </w:style>
  <w:style w:type="paragraph" w:customStyle="1" w:styleId="afffd">
    <w:name w:val="本局行事曆標題"/>
    <w:basedOn w:val="a1"/>
    <w:rsid w:val="00DB6C3F"/>
    <w:pPr>
      <w:spacing w:beforeLines="50" w:line="500" w:lineRule="exact"/>
    </w:pPr>
    <w:rPr>
      <w:rFonts w:ascii="標楷體" w:eastAsia="標楷體" w:cs="標楷體"/>
      <w:b/>
      <w:bCs/>
      <w:sz w:val="28"/>
      <w:szCs w:val="28"/>
    </w:rPr>
  </w:style>
  <w:style w:type="paragraph" w:customStyle="1" w:styleId="afffe">
    <w:name w:val="本局行事曆內文"/>
    <w:basedOn w:val="a1"/>
    <w:next w:val="afffd"/>
    <w:rsid w:val="00DB6C3F"/>
    <w:pPr>
      <w:spacing w:line="500" w:lineRule="exact"/>
      <w:ind w:leftChars="100" w:left="100"/>
    </w:pPr>
    <w:rPr>
      <w:rFonts w:ascii="標楷體" w:eastAsia="標楷體" w:cs="標楷體"/>
    </w:rPr>
  </w:style>
  <w:style w:type="paragraph" w:customStyle="1" w:styleId="affff">
    <w:name w:val="公文(主管)"/>
    <w:basedOn w:val="a1"/>
    <w:rsid w:val="00DB6C3F"/>
    <w:pPr>
      <w:tabs>
        <w:tab w:val="left" w:pos="5670"/>
      </w:tabs>
      <w:spacing w:line="240" w:lineRule="atLeast"/>
    </w:pPr>
    <w:rPr>
      <w:rFonts w:eastAsia="標楷體"/>
      <w:noProof/>
      <w:sz w:val="40"/>
      <w:szCs w:val="40"/>
    </w:rPr>
  </w:style>
  <w:style w:type="character" w:customStyle="1" w:styleId="5">
    <w:name w:val="字元 字元5"/>
    <w:rsid w:val="00DB6C3F"/>
    <w:rPr>
      <w:rFonts w:cs="Times New Roman"/>
      <w:kern w:val="2"/>
    </w:rPr>
  </w:style>
  <w:style w:type="paragraph" w:styleId="affff0">
    <w:name w:val="Date"/>
    <w:basedOn w:val="a1"/>
    <w:next w:val="a1"/>
    <w:link w:val="affff1"/>
    <w:rsid w:val="00DB6C3F"/>
    <w:pPr>
      <w:jc w:val="right"/>
    </w:pPr>
  </w:style>
  <w:style w:type="character" w:customStyle="1" w:styleId="affff1">
    <w:name w:val="日期 字元"/>
    <w:basedOn w:val="a2"/>
    <w:link w:val="affff0"/>
    <w:rsid w:val="00DB6C3F"/>
    <w:rPr>
      <w:kern w:val="2"/>
      <w:sz w:val="24"/>
      <w:szCs w:val="24"/>
    </w:rPr>
  </w:style>
  <w:style w:type="character" w:customStyle="1" w:styleId="style32">
    <w:name w:val="style32"/>
    <w:rsid w:val="00DB6C3F"/>
    <w:rPr>
      <w:rFonts w:cs="Times New Roman"/>
    </w:rPr>
  </w:style>
  <w:style w:type="character" w:customStyle="1" w:styleId="style40">
    <w:name w:val="style40"/>
    <w:rsid w:val="00DB6C3F"/>
    <w:rPr>
      <w:rFonts w:cs="Times New Roman"/>
    </w:rPr>
  </w:style>
  <w:style w:type="character" w:customStyle="1" w:styleId="style43">
    <w:name w:val="style43"/>
    <w:rsid w:val="00DB6C3F"/>
    <w:rPr>
      <w:rFonts w:cs="Times New Roman"/>
    </w:rPr>
  </w:style>
  <w:style w:type="character" w:customStyle="1" w:styleId="style27">
    <w:name w:val="style27"/>
    <w:rsid w:val="00DB6C3F"/>
    <w:rPr>
      <w:rFonts w:cs="Times New Roman"/>
    </w:rPr>
  </w:style>
  <w:style w:type="character" w:customStyle="1" w:styleId="style22">
    <w:name w:val="style22"/>
    <w:rsid w:val="00DB6C3F"/>
    <w:rPr>
      <w:rFonts w:cs="Times New Roman"/>
    </w:rPr>
  </w:style>
  <w:style w:type="character" w:customStyle="1" w:styleId="style19">
    <w:name w:val="style19"/>
    <w:rsid w:val="00DB6C3F"/>
    <w:rPr>
      <w:rFonts w:cs="Times New Roman"/>
    </w:rPr>
  </w:style>
  <w:style w:type="character" w:customStyle="1" w:styleId="style26">
    <w:name w:val="style26"/>
    <w:rsid w:val="00DB6C3F"/>
    <w:rPr>
      <w:rFonts w:cs="Times New Roman"/>
    </w:rPr>
  </w:style>
  <w:style w:type="character" w:customStyle="1" w:styleId="style45">
    <w:name w:val="style45"/>
    <w:rsid w:val="00DB6C3F"/>
    <w:rPr>
      <w:rFonts w:cs="Times New Roman"/>
    </w:rPr>
  </w:style>
  <w:style w:type="character" w:customStyle="1" w:styleId="mailheadertext">
    <w:name w:val="mailheadertext"/>
    <w:rsid w:val="00DB6C3F"/>
    <w:rPr>
      <w:rFonts w:cs="Times New Roman"/>
    </w:rPr>
  </w:style>
  <w:style w:type="character" w:customStyle="1" w:styleId="il">
    <w:name w:val="il"/>
    <w:rsid w:val="00DB6C3F"/>
    <w:rPr>
      <w:rFonts w:cs="Times New Roman"/>
    </w:rPr>
  </w:style>
  <w:style w:type="paragraph" w:customStyle="1" w:styleId="affff2">
    <w:name w:val="凸一"/>
    <w:basedOn w:val="a1"/>
    <w:rsid w:val="00DB6C3F"/>
    <w:pPr>
      <w:kinsoku w:val="0"/>
      <w:adjustRightInd w:val="0"/>
      <w:spacing w:line="312" w:lineRule="exact"/>
      <w:ind w:left="440" w:hanging="440"/>
      <w:jc w:val="both"/>
      <w:textAlignment w:val="baseline"/>
    </w:pPr>
    <w:rPr>
      <w:rFonts w:ascii="細明體"/>
      <w:kern w:val="0"/>
      <w:sz w:val="22"/>
      <w:szCs w:val="20"/>
    </w:rPr>
  </w:style>
  <w:style w:type="character" w:customStyle="1" w:styleId="style4">
    <w:name w:val="style4"/>
    <w:rsid w:val="00DB6C3F"/>
    <w:rPr>
      <w:rFonts w:cs="Times New Roman"/>
    </w:rPr>
  </w:style>
  <w:style w:type="character" w:customStyle="1" w:styleId="style11">
    <w:name w:val="style11"/>
    <w:rsid w:val="00DB6C3F"/>
    <w:rPr>
      <w:sz w:val="24"/>
    </w:rPr>
  </w:style>
  <w:style w:type="character" w:customStyle="1" w:styleId="style91">
    <w:name w:val="style91"/>
    <w:rsid w:val="00DB6C3F"/>
    <w:rPr>
      <w:rFonts w:ascii="新細明體" w:eastAsia="新細明體" w:hAnsi="新細明體"/>
      <w:sz w:val="24"/>
    </w:rPr>
  </w:style>
  <w:style w:type="character" w:customStyle="1" w:styleId="42">
    <w:name w:val="字元 字元4"/>
    <w:rsid w:val="00DB6C3F"/>
    <w:rPr>
      <w:rFonts w:eastAsia="新細明體"/>
      <w:kern w:val="2"/>
      <w:sz w:val="24"/>
    </w:rPr>
  </w:style>
  <w:style w:type="paragraph" w:customStyle="1" w:styleId="affff3">
    <w:name w:val="項"/>
    <w:basedOn w:val="afc"/>
    <w:rsid w:val="00DB6C3F"/>
    <w:pPr>
      <w:ind w:firstLineChars="100" w:firstLine="100"/>
    </w:pPr>
  </w:style>
  <w:style w:type="character" w:styleId="affff4">
    <w:name w:val="Emphasis"/>
    <w:uiPriority w:val="20"/>
    <w:qFormat/>
    <w:rsid w:val="00DB6C3F"/>
    <w:rPr>
      <w:rFonts w:cs="Times New Roman"/>
      <w:color w:val="D14836"/>
    </w:rPr>
  </w:style>
  <w:style w:type="character" w:customStyle="1" w:styleId="st1">
    <w:name w:val="st1"/>
    <w:rsid w:val="00DB6C3F"/>
  </w:style>
  <w:style w:type="paragraph" w:customStyle="1" w:styleId="affff5">
    <w:name w:val="條次"/>
    <w:basedOn w:val="a7"/>
    <w:rsid w:val="00DB6C3F"/>
    <w:pPr>
      <w:ind w:left="1418" w:hanging="1418"/>
    </w:pPr>
    <w:rPr>
      <w:sz w:val="20"/>
    </w:rPr>
  </w:style>
  <w:style w:type="paragraph" w:customStyle="1" w:styleId="affff6">
    <w:name w:val="款次"/>
    <w:basedOn w:val="a1"/>
    <w:rsid w:val="00DB6C3F"/>
    <w:pPr>
      <w:numPr>
        <w:ilvl w:val="12"/>
      </w:numPr>
      <w:kinsoku w:val="0"/>
      <w:spacing w:line="180" w:lineRule="atLeast"/>
      <w:ind w:left="1900" w:hanging="482"/>
    </w:pPr>
    <w:rPr>
      <w:rFonts w:ascii="新細明體"/>
      <w:sz w:val="20"/>
      <w:szCs w:val="20"/>
    </w:rPr>
  </w:style>
  <w:style w:type="paragraph" w:customStyle="1" w:styleId="affff7">
    <w:name w:val="一之三"/>
    <w:basedOn w:val="a1"/>
    <w:rsid w:val="00DB6C3F"/>
    <w:pPr>
      <w:spacing w:line="400" w:lineRule="exact"/>
      <w:ind w:left="1900" w:hanging="482"/>
    </w:pPr>
    <w:rPr>
      <w:rFonts w:ascii="標楷體" w:eastAsia="標楷體" w:hAnsi="Courier New"/>
      <w:szCs w:val="20"/>
    </w:rPr>
  </w:style>
  <w:style w:type="character" w:customStyle="1" w:styleId="affff8">
    <w:name w:val="字元 字元"/>
    <w:rsid w:val="00DB6C3F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35">
    <w:name w:val="字元 字元3"/>
    <w:rsid w:val="00DB6C3F"/>
    <w:rPr>
      <w:rFonts w:cs="Times New Roman"/>
      <w:kern w:val="2"/>
    </w:rPr>
  </w:style>
  <w:style w:type="character" w:customStyle="1" w:styleId="51">
    <w:name w:val="字元 字元51"/>
    <w:rsid w:val="00DB6C3F"/>
    <w:rPr>
      <w:rFonts w:eastAsia="華康粗圓體" w:cs="Times New Roman"/>
      <w:kern w:val="2"/>
      <w:sz w:val="28"/>
    </w:rPr>
  </w:style>
  <w:style w:type="character" w:customStyle="1" w:styleId="210">
    <w:name w:val="字元 字元21"/>
    <w:rsid w:val="00DB6C3F"/>
    <w:rPr>
      <w:rFonts w:eastAsia="標楷體" w:cs="Times New Roman"/>
      <w:kern w:val="2"/>
      <w:sz w:val="28"/>
    </w:rPr>
  </w:style>
  <w:style w:type="paragraph" w:customStyle="1" w:styleId="DefaultParagraphFontParaChar">
    <w:name w:val="Default Paragraph Font Para Char"/>
    <w:basedOn w:val="a1"/>
    <w:rsid w:val="00DB6C3F"/>
    <w:pPr>
      <w:widowControl/>
      <w:spacing w:after="160" w:line="240" w:lineRule="exact"/>
    </w:pPr>
    <w:rPr>
      <w:rFonts w:ascii="Verdana" w:eastAsia="SimSun" w:hAnsi="Verdana"/>
      <w:kern w:val="0"/>
      <w:sz w:val="20"/>
      <w:szCs w:val="20"/>
      <w:lang w:eastAsia="en-US"/>
    </w:rPr>
  </w:style>
  <w:style w:type="character" w:customStyle="1" w:styleId="16">
    <w:name w:val="字元 字元1"/>
    <w:rsid w:val="00DB6C3F"/>
    <w:rPr>
      <w:rFonts w:ascii="細明體" w:eastAsia="細明體" w:hAnsi="細明體" w:cs="細明體"/>
      <w:sz w:val="24"/>
      <w:szCs w:val="24"/>
    </w:rPr>
  </w:style>
  <w:style w:type="paragraph" w:customStyle="1" w:styleId="36">
    <w:name w:val="字元 字元3 字元 字元"/>
    <w:basedOn w:val="a1"/>
    <w:rsid w:val="00DB6C3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table" w:styleId="affff9">
    <w:name w:val="Table Grid"/>
    <w:basedOn w:val="a3"/>
    <w:uiPriority w:val="59"/>
    <w:rsid w:val="00DB6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清單段落1"/>
    <w:basedOn w:val="a1"/>
    <w:rsid w:val="00DB6C3F"/>
    <w:pPr>
      <w:ind w:leftChars="200" w:left="480"/>
    </w:pPr>
    <w:rPr>
      <w:rFonts w:ascii="Calibri" w:hAnsi="Calibri" w:cs="Calibri"/>
    </w:rPr>
  </w:style>
  <w:style w:type="character" w:customStyle="1" w:styleId="affffa">
    <w:name w:val="一般文字 字元 字元"/>
    <w:aliases w:val=" 字元 字元 字元 字元 字元"/>
    <w:rsid w:val="00DB6C3F"/>
    <w:rPr>
      <w:rFonts w:ascii="細明體" w:eastAsia="細明體" w:hAnsi="Courier New"/>
      <w:kern w:val="2"/>
      <w:sz w:val="24"/>
    </w:rPr>
  </w:style>
  <w:style w:type="paragraph" w:customStyle="1" w:styleId="ListParagraph1">
    <w:name w:val="List Paragraph1"/>
    <w:basedOn w:val="a1"/>
    <w:rsid w:val="00DB6C3F"/>
    <w:pPr>
      <w:ind w:leftChars="200" w:left="480"/>
    </w:pPr>
    <w:rPr>
      <w:rFonts w:ascii="Calibri" w:hAnsi="Calibri"/>
      <w:szCs w:val="22"/>
    </w:rPr>
  </w:style>
  <w:style w:type="character" w:customStyle="1" w:styleId="70">
    <w:name w:val="字元 字元7"/>
    <w:rsid w:val="00DB6C3F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6">
    <w:name w:val="字元 字元6"/>
    <w:rsid w:val="00DB6C3F"/>
    <w:rPr>
      <w:rFonts w:ascii="新細明體" w:eastAsia="新細明體" w:hAnsi="新細明體" w:cs="新細明體"/>
      <w:kern w:val="0"/>
      <w:szCs w:val="24"/>
    </w:rPr>
  </w:style>
  <w:style w:type="character" w:customStyle="1" w:styleId="50">
    <w:name w:val="字元 字元5"/>
    <w:rsid w:val="00DB6C3F"/>
    <w:rPr>
      <w:rFonts w:ascii="Times New Roman" w:eastAsia="新細明體" w:hAnsi="Times New Roman" w:cs="Times New Roman"/>
      <w:sz w:val="16"/>
      <w:szCs w:val="16"/>
    </w:rPr>
  </w:style>
  <w:style w:type="character" w:customStyle="1" w:styleId="27">
    <w:name w:val="字元 字元2"/>
    <w:rsid w:val="00DB6C3F"/>
    <w:rPr>
      <w:rFonts w:ascii="Arial Unicode MS" w:eastAsia="Arial Unicode MS" w:hAnsi="Arial Unicode MS"/>
    </w:rPr>
  </w:style>
  <w:style w:type="character" w:customStyle="1" w:styleId="text061">
    <w:name w:val="text061"/>
    <w:rsid w:val="00DB6C3F"/>
    <w:rPr>
      <w:rFonts w:ascii="Arial" w:hAnsi="Arial" w:cs="Arial" w:hint="default"/>
      <w:color w:val="32A99D"/>
      <w:sz w:val="12"/>
      <w:szCs w:val="12"/>
    </w:rPr>
  </w:style>
  <w:style w:type="character" w:customStyle="1" w:styleId="style31">
    <w:name w:val="style31"/>
    <w:rsid w:val="00DB6C3F"/>
    <w:rPr>
      <w:color w:val="666666"/>
    </w:rPr>
  </w:style>
  <w:style w:type="paragraph" w:customStyle="1" w:styleId="affffb">
    <w:name w:val="標題二"/>
    <w:basedOn w:val="a7"/>
    <w:autoRedefine/>
    <w:rsid w:val="00DB6C3F"/>
    <w:rPr>
      <w:lang w:val="x-none" w:eastAsia="x-none"/>
    </w:rPr>
  </w:style>
  <w:style w:type="paragraph" w:customStyle="1" w:styleId="Table">
    <w:name w:val="Table"/>
    <w:basedOn w:val="a1"/>
    <w:rsid w:val="00DB6C3F"/>
    <w:pPr>
      <w:widowControl/>
      <w:spacing w:before="40" w:after="40"/>
      <w:jc w:val="both"/>
    </w:pPr>
    <w:rPr>
      <w:rFonts w:ascii="Arial" w:eastAsia="標楷體" w:hAnsi="Arial"/>
      <w:b/>
      <w:kern w:val="0"/>
      <w:sz w:val="28"/>
      <w:szCs w:val="20"/>
    </w:rPr>
  </w:style>
  <w:style w:type="paragraph" w:customStyle="1" w:styleId="18">
    <w:name w:val="字元1"/>
    <w:basedOn w:val="a1"/>
    <w:rsid w:val="00DB6C3F"/>
    <w:pPr>
      <w:widowControl/>
      <w:spacing w:beforeLines="50" w:before="50" w:after="160" w:line="240" w:lineRule="exact"/>
      <w:ind w:firstLineChars="200" w:firstLine="200"/>
    </w:pPr>
    <w:rPr>
      <w:rFonts w:ascii="Tahoma" w:hAnsi="Tahoma"/>
      <w:kern w:val="0"/>
      <w:sz w:val="20"/>
      <w:szCs w:val="20"/>
      <w:lang w:eastAsia="en-US"/>
    </w:rPr>
  </w:style>
  <w:style w:type="character" w:customStyle="1" w:styleId="Web0">
    <w:name w:val="內文 (Web) 字元"/>
    <w:link w:val="Web"/>
    <w:uiPriority w:val="99"/>
    <w:rsid w:val="00DB6C3F"/>
    <w:rPr>
      <w:rFonts w:ascii="Arial Unicode MS" w:eastAsia="Arial Unicode MS" w:hAnsi="Arial Unicode MS" w:cs="Arial Unicode MS"/>
      <w:sz w:val="24"/>
      <w:szCs w:val="24"/>
    </w:rPr>
  </w:style>
  <w:style w:type="paragraph" w:customStyle="1" w:styleId="first">
    <w:name w:val="first"/>
    <w:basedOn w:val="a1"/>
    <w:rsid w:val="00DB6C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c">
    <w:name w:val="annotation text"/>
    <w:basedOn w:val="a1"/>
    <w:link w:val="affffd"/>
    <w:rsid w:val="00DB6C3F"/>
  </w:style>
  <w:style w:type="character" w:customStyle="1" w:styleId="affffd">
    <w:name w:val="註解文字 字元"/>
    <w:basedOn w:val="a2"/>
    <w:link w:val="affffc"/>
    <w:rsid w:val="00DB6C3F"/>
    <w:rPr>
      <w:kern w:val="2"/>
      <w:sz w:val="24"/>
      <w:szCs w:val="24"/>
    </w:rPr>
  </w:style>
  <w:style w:type="paragraph" w:styleId="affffe">
    <w:name w:val="annotation subject"/>
    <w:basedOn w:val="affffc"/>
    <w:next w:val="affffc"/>
    <w:link w:val="afffff"/>
    <w:rsid w:val="00DB6C3F"/>
    <w:rPr>
      <w:rFonts w:ascii="Calibri" w:hAnsi="Calibri"/>
      <w:b/>
      <w:bCs/>
      <w:szCs w:val="22"/>
    </w:rPr>
  </w:style>
  <w:style w:type="character" w:customStyle="1" w:styleId="afffff">
    <w:name w:val="註解主旨 字元"/>
    <w:basedOn w:val="affffd"/>
    <w:link w:val="affffe"/>
    <w:rsid w:val="00DB6C3F"/>
    <w:rPr>
      <w:rFonts w:ascii="Calibri" w:hAnsi="Calibri"/>
      <w:b/>
      <w:bCs/>
      <w:kern w:val="2"/>
      <w:sz w:val="24"/>
      <w:szCs w:val="22"/>
    </w:rPr>
  </w:style>
  <w:style w:type="paragraph" w:customStyle="1" w:styleId="afffff0">
    <w:name w:val="公文(會辦單位)"/>
    <w:basedOn w:val="a1"/>
    <w:rsid w:val="00DB6C3F"/>
    <w:pPr>
      <w:spacing w:line="0" w:lineRule="atLeast"/>
      <w:ind w:left="2835"/>
    </w:pPr>
    <w:rPr>
      <w:rFonts w:eastAsia="標楷體"/>
      <w:noProof/>
      <w:szCs w:val="20"/>
    </w:rPr>
  </w:style>
  <w:style w:type="paragraph" w:customStyle="1" w:styleId="afffff1">
    <w:name w:val="公文(受文者)"/>
    <w:basedOn w:val="a1"/>
    <w:next w:val="a1"/>
    <w:autoRedefine/>
    <w:rsid w:val="00DB6C3F"/>
    <w:pPr>
      <w:spacing w:line="0" w:lineRule="atLeast"/>
    </w:pPr>
    <w:rPr>
      <w:rFonts w:eastAsia="標楷體"/>
      <w:noProof/>
      <w:sz w:val="32"/>
      <w:szCs w:val="20"/>
    </w:rPr>
  </w:style>
  <w:style w:type="character" w:customStyle="1" w:styleId="apple-converted-space">
    <w:name w:val="apple-converted-space"/>
    <w:basedOn w:val="a2"/>
    <w:rsid w:val="00DB6C3F"/>
  </w:style>
  <w:style w:type="character" w:styleId="afffff2">
    <w:name w:val="Subtle Reference"/>
    <w:uiPriority w:val="31"/>
    <w:qFormat/>
    <w:rsid w:val="00DB6C3F"/>
    <w:rPr>
      <w:smallCaps/>
      <w:color w:val="C0504D"/>
      <w:u w:val="single"/>
    </w:rPr>
  </w:style>
  <w:style w:type="character" w:styleId="afffff3">
    <w:name w:val="annotation reference"/>
    <w:rsid w:val="00DB6C3F"/>
    <w:rPr>
      <w:sz w:val="18"/>
      <w:szCs w:val="18"/>
    </w:rPr>
  </w:style>
  <w:style w:type="paragraph" w:customStyle="1" w:styleId="afffff4">
    <w:name w:val="公文(開會事由)"/>
    <w:basedOn w:val="a1"/>
    <w:next w:val="a1"/>
    <w:rsid w:val="00DB6C3F"/>
    <w:pPr>
      <w:spacing w:line="0" w:lineRule="atLeast"/>
      <w:ind w:left="1600" w:hanging="1600"/>
    </w:pPr>
    <w:rPr>
      <w:rFonts w:eastAsia="標楷體"/>
      <w:noProof/>
      <w:sz w:val="28"/>
      <w:szCs w:val="20"/>
    </w:rPr>
  </w:style>
  <w:style w:type="paragraph" w:customStyle="1" w:styleId="afffff5">
    <w:name w:val="公文(主持人)"/>
    <w:basedOn w:val="a1"/>
    <w:next w:val="a1"/>
    <w:rsid w:val="00DB6C3F"/>
    <w:pPr>
      <w:spacing w:line="0" w:lineRule="atLeast"/>
      <w:ind w:left="1120" w:hanging="1120"/>
    </w:pPr>
    <w:rPr>
      <w:rFonts w:eastAsia="標楷體"/>
      <w:noProof/>
      <w:sz w:val="28"/>
      <w:szCs w:val="20"/>
    </w:rPr>
  </w:style>
  <w:style w:type="paragraph" w:styleId="afffff6">
    <w:name w:val="Note Heading"/>
    <w:basedOn w:val="a1"/>
    <w:next w:val="a1"/>
    <w:link w:val="afffff7"/>
    <w:rsid w:val="00DB6C3F"/>
    <w:pPr>
      <w:jc w:val="center"/>
    </w:pPr>
    <w:rPr>
      <w:rFonts w:ascii="標楷體" w:eastAsia="標楷體" w:hAnsi="標楷體" w:cs="新細明體"/>
      <w:bCs/>
      <w:color w:val="000000"/>
      <w:kern w:val="0"/>
    </w:rPr>
  </w:style>
  <w:style w:type="character" w:customStyle="1" w:styleId="afffff7">
    <w:name w:val="註釋標題 字元"/>
    <w:basedOn w:val="a2"/>
    <w:link w:val="afffff6"/>
    <w:rsid w:val="00DB6C3F"/>
    <w:rPr>
      <w:rFonts w:ascii="標楷體" w:eastAsia="標楷體" w:hAnsi="標楷體" w:cs="新細明體"/>
      <w:bCs/>
      <w:color w:val="000000"/>
      <w:sz w:val="24"/>
      <w:szCs w:val="24"/>
    </w:rPr>
  </w:style>
  <w:style w:type="table" w:customStyle="1" w:styleId="112">
    <w:name w:val="純表格 11"/>
    <w:basedOn w:val="a3"/>
    <w:uiPriority w:val="41"/>
    <w:rsid w:val="00DB6C3F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M7">
    <w:name w:val="CM7"/>
    <w:basedOn w:val="Default"/>
    <w:next w:val="Default"/>
    <w:uiPriority w:val="99"/>
    <w:rsid w:val="00DB6C3F"/>
    <w:rPr>
      <w:rFonts w:ascii="標楷體" w:eastAsia="標楷體" w:hAnsi="Calibri" w:cs="Times New Roman"/>
      <w:color w:val="auto"/>
    </w:rPr>
  </w:style>
  <w:style w:type="character" w:customStyle="1" w:styleId="key">
    <w:name w:val="key"/>
    <w:rsid w:val="00DB6C3F"/>
    <w:rPr>
      <w:rFonts w:cs="Times New Roman"/>
    </w:rPr>
  </w:style>
  <w:style w:type="character" w:customStyle="1" w:styleId="null">
    <w:name w:val="null"/>
    <w:basedOn w:val="a2"/>
    <w:rsid w:val="00DB6C3F"/>
  </w:style>
  <w:style w:type="character" w:customStyle="1" w:styleId="business1">
    <w:name w:val="business1"/>
    <w:rsid w:val="00DB6C3F"/>
    <w:rPr>
      <w:vanish w:val="0"/>
      <w:webHidden w:val="0"/>
      <w:specVanish w:val="0"/>
    </w:rPr>
  </w:style>
  <w:style w:type="paragraph" w:customStyle="1" w:styleId="71">
    <w:name w:val="樣式7"/>
    <w:basedOn w:val="a1"/>
    <w:rsid w:val="00DB6C3F"/>
    <w:pPr>
      <w:kinsoku w:val="0"/>
      <w:adjustRightInd w:val="0"/>
      <w:spacing w:line="360" w:lineRule="exact"/>
      <w:ind w:left="1361" w:hanging="1361"/>
    </w:pPr>
    <w:rPr>
      <w:rFonts w:eastAsia="全真楷書"/>
      <w:spacing w:val="14"/>
      <w:kern w:val="0"/>
      <w:szCs w:val="20"/>
    </w:rPr>
  </w:style>
  <w:style w:type="character" w:customStyle="1" w:styleId="dialogtext1">
    <w:name w:val="dialog_text1"/>
    <w:rsid w:val="00DB6C3F"/>
    <w:rPr>
      <w:rFonts w:ascii="sөũ" w:hAnsi="sөũ" w:hint="default"/>
      <w:color w:val="000000"/>
      <w:sz w:val="24"/>
      <w:szCs w:val="24"/>
    </w:rPr>
  </w:style>
  <w:style w:type="table" w:customStyle="1" w:styleId="19">
    <w:name w:val="表格格線1"/>
    <w:basedOn w:val="a3"/>
    <w:next w:val="affff9"/>
    <w:uiPriority w:val="59"/>
    <w:rsid w:val="00DB6C3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ypepnhcontainer">
    <w:name w:val="skype_pnh_container"/>
    <w:rsid w:val="00DB6C3F"/>
    <w:rPr>
      <w:rtl w:val="0"/>
    </w:rPr>
  </w:style>
  <w:style w:type="character" w:customStyle="1" w:styleId="skypepnhmark1">
    <w:name w:val="skype_pnh_mark1"/>
    <w:rsid w:val="00DB6C3F"/>
    <w:rPr>
      <w:vanish/>
      <w:webHidden w:val="0"/>
      <w:specVanish w:val="0"/>
    </w:rPr>
  </w:style>
  <w:style w:type="character" w:customStyle="1" w:styleId="skypepnhprintcontainer1412684986">
    <w:name w:val="skype_pnh_print_container_1412684986"/>
    <w:basedOn w:val="a2"/>
    <w:rsid w:val="00DB6C3F"/>
  </w:style>
  <w:style w:type="character" w:customStyle="1" w:styleId="skypepnhtextspan">
    <w:name w:val="skype_pnh_text_span"/>
    <w:basedOn w:val="a2"/>
    <w:rsid w:val="00DB6C3F"/>
  </w:style>
  <w:style w:type="character" w:customStyle="1" w:styleId="skypepnhfreetextspan">
    <w:name w:val="skype_pnh_free_text_span"/>
    <w:basedOn w:val="a2"/>
    <w:rsid w:val="00DB6C3F"/>
  </w:style>
  <w:style w:type="paragraph" w:customStyle="1" w:styleId="1a">
    <w:name w:val="令頭1"/>
    <w:basedOn w:val="a1"/>
    <w:rsid w:val="00DB6C3F"/>
    <w:pPr>
      <w:adjustRightInd w:val="0"/>
      <w:spacing w:beforeLines="50" w:before="50" w:afterLines="50" w:after="50" w:line="440" w:lineRule="exact"/>
      <w:jc w:val="both"/>
      <w:textAlignment w:val="baseline"/>
    </w:pPr>
    <w:rPr>
      <w:rFonts w:eastAsia="標楷體"/>
      <w:kern w:val="0"/>
      <w:sz w:val="28"/>
      <w:szCs w:val="20"/>
    </w:rPr>
  </w:style>
  <w:style w:type="character" w:customStyle="1" w:styleId="Default0">
    <w:name w:val="Default 字元"/>
    <w:link w:val="Default"/>
    <w:rsid w:val="00DB6C3F"/>
    <w:rPr>
      <w:rFonts w:ascii="新細明體" w:cs="新細明體"/>
      <w:color w:val="000000"/>
      <w:sz w:val="24"/>
      <w:szCs w:val="24"/>
    </w:rPr>
  </w:style>
  <w:style w:type="numbering" w:customStyle="1" w:styleId="1b">
    <w:name w:val="無清單1"/>
    <w:next w:val="a4"/>
    <w:uiPriority w:val="99"/>
    <w:semiHidden/>
    <w:unhideWhenUsed/>
    <w:rsid w:val="00DB6C3F"/>
  </w:style>
  <w:style w:type="paragraph" w:customStyle="1" w:styleId="37">
    <w:name w:val="字元 字元3 字元 字元"/>
    <w:basedOn w:val="a1"/>
    <w:rsid w:val="00DB6C3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60">
    <w:name w:val="字元 字元6"/>
    <w:rsid w:val="00DB6C3F"/>
    <w:rPr>
      <w:rFonts w:ascii="新細明體" w:eastAsia="新細明體" w:hAnsi="新細明體" w:cs="新細明體"/>
      <w:kern w:val="0"/>
      <w:szCs w:val="24"/>
    </w:rPr>
  </w:style>
  <w:style w:type="paragraph" w:customStyle="1" w:styleId="1c">
    <w:name w:val="字元1"/>
    <w:basedOn w:val="a1"/>
    <w:rsid w:val="00DB6C3F"/>
    <w:pPr>
      <w:widowControl/>
      <w:spacing w:beforeLines="50" w:before="50" w:after="160" w:line="240" w:lineRule="exact"/>
      <w:ind w:firstLineChars="200" w:firstLine="200"/>
    </w:pPr>
    <w:rPr>
      <w:rFonts w:ascii="Tahoma" w:hAnsi="Tahoma"/>
      <w:kern w:val="0"/>
      <w:sz w:val="20"/>
      <w:szCs w:val="20"/>
      <w:lang w:eastAsia="en-US"/>
    </w:rPr>
  </w:style>
  <w:style w:type="table" w:customStyle="1" w:styleId="113">
    <w:name w:val="純表格 11"/>
    <w:basedOn w:val="a3"/>
    <w:uiPriority w:val="41"/>
    <w:rsid w:val="00DB6C3F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harAttribute12">
    <w:name w:val="CharAttribute12"/>
    <w:rsid w:val="00DB6C3F"/>
    <w:rPr>
      <w:rFonts w:ascii="標楷體" w:eastAsia="標楷體"/>
      <w:sz w:val="24"/>
    </w:rPr>
  </w:style>
  <w:style w:type="table" w:customStyle="1" w:styleId="28">
    <w:name w:val="表格格線2"/>
    <w:basedOn w:val="a3"/>
    <w:next w:val="affff9"/>
    <w:uiPriority w:val="59"/>
    <w:rsid w:val="00DB6C3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3"/>
    <w:next w:val="affff9"/>
    <w:uiPriority w:val="59"/>
    <w:rsid w:val="00DB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footnote text"/>
    <w:basedOn w:val="a1"/>
    <w:link w:val="afffff9"/>
    <w:rsid w:val="00DB6C3F"/>
    <w:pPr>
      <w:snapToGrid w:val="0"/>
    </w:pPr>
    <w:rPr>
      <w:sz w:val="20"/>
      <w:szCs w:val="20"/>
    </w:rPr>
  </w:style>
  <w:style w:type="character" w:customStyle="1" w:styleId="afffff9">
    <w:name w:val="註腳文字 字元"/>
    <w:basedOn w:val="a2"/>
    <w:link w:val="afffff8"/>
    <w:rsid w:val="00DB6C3F"/>
    <w:rPr>
      <w:kern w:val="2"/>
    </w:rPr>
  </w:style>
  <w:style w:type="character" w:styleId="afffffa">
    <w:name w:val="footnote reference"/>
    <w:rsid w:val="00DB6C3F"/>
    <w:rPr>
      <w:vertAlign w:val="superscript"/>
    </w:rPr>
  </w:style>
  <w:style w:type="paragraph" w:styleId="afffffb">
    <w:name w:val="endnote text"/>
    <w:basedOn w:val="a1"/>
    <w:link w:val="afffffc"/>
    <w:rsid w:val="00DB6C3F"/>
    <w:pPr>
      <w:snapToGrid w:val="0"/>
    </w:pPr>
  </w:style>
  <w:style w:type="character" w:customStyle="1" w:styleId="afffffc">
    <w:name w:val="章節附註文字 字元"/>
    <w:basedOn w:val="a2"/>
    <w:link w:val="afffffb"/>
    <w:rsid w:val="00DB6C3F"/>
    <w:rPr>
      <w:kern w:val="2"/>
      <w:sz w:val="24"/>
      <w:szCs w:val="24"/>
    </w:rPr>
  </w:style>
  <w:style w:type="character" w:styleId="afffffd">
    <w:name w:val="endnote reference"/>
    <w:rsid w:val="00DB6C3F"/>
    <w:rPr>
      <w:vertAlign w:val="superscript"/>
    </w:rPr>
  </w:style>
  <w:style w:type="paragraph" w:customStyle="1" w:styleId="045-2">
    <w:name w:val="045-2"/>
    <w:basedOn w:val="a1"/>
    <w:rsid w:val="00DB6C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1"/>
    <w:rsid w:val="00DB6C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c">
    <w:name w:val="清單段落 字元"/>
    <w:link w:val="afffb"/>
    <w:uiPriority w:val="34"/>
    <w:locked/>
    <w:rsid w:val="00DB6C3F"/>
    <w:rPr>
      <w:kern w:val="2"/>
      <w:sz w:val="24"/>
      <w:szCs w:val="24"/>
    </w:rPr>
  </w:style>
  <w:style w:type="table" w:customStyle="1" w:styleId="43">
    <w:name w:val="表格格線4"/>
    <w:basedOn w:val="a3"/>
    <w:next w:val="affff9"/>
    <w:rsid w:val="00DB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e">
    <w:name w:val="No Spacing"/>
    <w:link w:val="affffff"/>
    <w:uiPriority w:val="1"/>
    <w:qFormat/>
    <w:rsid w:val="00DB6C3F"/>
    <w:rPr>
      <w:rFonts w:ascii="Calibri" w:hAnsi="Calibri"/>
      <w:sz w:val="22"/>
      <w:szCs w:val="22"/>
    </w:rPr>
  </w:style>
  <w:style w:type="character" w:customStyle="1" w:styleId="affffff">
    <w:name w:val="無間距 字元"/>
    <w:link w:val="afffffe"/>
    <w:uiPriority w:val="1"/>
    <w:rsid w:val="00DB6C3F"/>
    <w:rPr>
      <w:rFonts w:ascii="Calibri" w:hAnsi="Calibri"/>
      <w:sz w:val="22"/>
      <w:szCs w:val="22"/>
    </w:rPr>
  </w:style>
  <w:style w:type="paragraph" w:customStyle="1" w:styleId="font10">
    <w:name w:val="font10"/>
    <w:basedOn w:val="a1"/>
    <w:rsid w:val="00DB6C3F"/>
    <w:pPr>
      <w:widowControl/>
      <w:spacing w:before="100" w:beforeAutospacing="1" w:after="100" w:afterAutospacing="1"/>
    </w:pPr>
    <w:rPr>
      <w:b/>
      <w:bCs/>
      <w:kern w:val="0"/>
      <w:sz w:val="20"/>
      <w:szCs w:val="20"/>
    </w:rPr>
  </w:style>
  <w:style w:type="paragraph" w:customStyle="1" w:styleId="a">
    <w:name w:val="標題四"/>
    <w:basedOn w:val="a1"/>
    <w:rsid w:val="00DB6C3F"/>
    <w:pPr>
      <w:numPr>
        <w:ilvl w:val="3"/>
        <w:numId w:val="2"/>
      </w:numPr>
      <w:spacing w:beforeLines="50" w:afterLines="50"/>
      <w:jc w:val="both"/>
    </w:pPr>
    <w:rPr>
      <w:rFonts w:ascii="標楷體" w:eastAsia="標楷體" w:hAnsi="標楷體"/>
      <w:b/>
    </w:rPr>
  </w:style>
  <w:style w:type="paragraph" w:customStyle="1" w:styleId="1-1">
    <w:name w:val="1-1"/>
    <w:basedOn w:val="a1"/>
    <w:rsid w:val="00DB6C3F"/>
    <w:pPr>
      <w:snapToGrid w:val="0"/>
      <w:spacing w:line="360" w:lineRule="auto"/>
      <w:ind w:firstLineChars="100" w:firstLine="280"/>
    </w:pPr>
    <w:rPr>
      <w:rFonts w:ascii="標楷體" w:eastAsia="標楷體"/>
      <w:sz w:val="40"/>
      <w:szCs w:val="40"/>
    </w:rPr>
  </w:style>
  <w:style w:type="paragraph" w:customStyle="1" w:styleId="1110">
    <w:name w:val="111 字元 字元 字元"/>
    <w:basedOn w:val="a1"/>
    <w:link w:val="1111"/>
    <w:rsid w:val="00DB6C3F"/>
    <w:pPr>
      <w:widowControl/>
      <w:spacing w:beforeLines="50" w:before="120" w:afterLines="50" w:after="120" w:line="0" w:lineRule="atLeast"/>
      <w:ind w:left="720" w:rightChars="10" w:right="24" w:hangingChars="257" w:hanging="720"/>
      <w:outlineLvl w:val="2"/>
    </w:pPr>
    <w:rPr>
      <w:rFonts w:ascii="Cambria" w:eastAsia="標楷體" w:hAnsi="Cambria"/>
      <w:b/>
      <w:color w:val="000000"/>
      <w:kern w:val="0"/>
      <w:sz w:val="28"/>
      <w:szCs w:val="28"/>
      <w:lang w:val="x-none" w:eastAsia="en-US" w:bidi="en-US"/>
    </w:rPr>
  </w:style>
  <w:style w:type="character" w:customStyle="1" w:styleId="1111">
    <w:name w:val="111 字元 字元 字元 字元"/>
    <w:link w:val="1110"/>
    <w:rsid w:val="00DB6C3F"/>
    <w:rPr>
      <w:rFonts w:ascii="Cambria" w:eastAsia="標楷體" w:hAnsi="Cambria"/>
      <w:b/>
      <w:color w:val="000000"/>
      <w:sz w:val="28"/>
      <w:szCs w:val="28"/>
      <w:lang w:val="x-none" w:eastAsia="en-US" w:bidi="en-US"/>
    </w:rPr>
  </w:style>
  <w:style w:type="paragraph" w:customStyle="1" w:styleId="affffff0">
    <w:name w:val="表格目錄"/>
    <w:basedOn w:val="a1"/>
    <w:link w:val="affffff1"/>
    <w:qFormat/>
    <w:rsid w:val="00DB6C3F"/>
    <w:pPr>
      <w:widowControl/>
      <w:snapToGrid w:val="0"/>
    </w:pPr>
    <w:rPr>
      <w:rFonts w:ascii="標楷體" w:eastAsia="標楷體" w:hAnsi="標楷體"/>
      <w:kern w:val="0"/>
      <w:szCs w:val="22"/>
      <w:lang w:val="x-none" w:eastAsia="en-US" w:bidi="en-US"/>
    </w:rPr>
  </w:style>
  <w:style w:type="character" w:customStyle="1" w:styleId="affffff1">
    <w:name w:val="表格目錄 字元"/>
    <w:link w:val="affffff0"/>
    <w:rsid w:val="00DB6C3F"/>
    <w:rPr>
      <w:rFonts w:ascii="標楷體" w:eastAsia="標楷體" w:hAnsi="標楷體"/>
      <w:sz w:val="24"/>
      <w:szCs w:val="22"/>
      <w:lang w:val="x-none" w:eastAsia="en-US" w:bidi="en-US"/>
    </w:rPr>
  </w:style>
  <w:style w:type="paragraph" w:customStyle="1" w:styleId="a0">
    <w:name w:val="說明１"/>
    <w:basedOn w:val="afffb"/>
    <w:link w:val="affffff2"/>
    <w:qFormat/>
    <w:rsid w:val="00DB6C3F"/>
    <w:pPr>
      <w:numPr>
        <w:numId w:val="3"/>
      </w:numPr>
      <w:spacing w:line="400" w:lineRule="exact"/>
      <w:ind w:leftChars="295" w:left="1133" w:hanging="425"/>
    </w:pPr>
    <w:rPr>
      <w:rFonts w:ascii="標楷體" w:eastAsia="標楷體" w:hAnsi="標楷體"/>
      <w:sz w:val="28"/>
      <w:szCs w:val="28"/>
    </w:rPr>
  </w:style>
  <w:style w:type="paragraph" w:customStyle="1" w:styleId="29">
    <w:name w:val="說明2"/>
    <w:basedOn w:val="a1"/>
    <w:link w:val="2a"/>
    <w:qFormat/>
    <w:rsid w:val="00DB6C3F"/>
    <w:pPr>
      <w:adjustRightInd w:val="0"/>
      <w:snapToGrid w:val="0"/>
      <w:ind w:leftChars="177" w:left="851" w:hangingChars="152" w:hanging="426"/>
      <w:jc w:val="both"/>
    </w:pPr>
    <w:rPr>
      <w:rFonts w:ascii="標楷體" w:eastAsia="標楷體" w:hAnsi="標楷體"/>
      <w:sz w:val="28"/>
      <w:szCs w:val="28"/>
    </w:rPr>
  </w:style>
  <w:style w:type="character" w:customStyle="1" w:styleId="affffff2">
    <w:name w:val="說明１ 字元"/>
    <w:link w:val="a0"/>
    <w:rsid w:val="00DB6C3F"/>
    <w:rPr>
      <w:rFonts w:ascii="標楷體" w:eastAsia="標楷體" w:hAnsi="標楷體"/>
      <w:kern w:val="2"/>
      <w:sz w:val="28"/>
      <w:szCs w:val="28"/>
    </w:rPr>
  </w:style>
  <w:style w:type="character" w:customStyle="1" w:styleId="2a">
    <w:name w:val="說明2 字元"/>
    <w:link w:val="29"/>
    <w:rsid w:val="00DB6C3F"/>
    <w:rPr>
      <w:rFonts w:ascii="標楷體" w:eastAsia="標楷體" w:hAnsi="標楷體"/>
      <w:kern w:val="2"/>
      <w:sz w:val="28"/>
      <w:szCs w:val="28"/>
    </w:rPr>
  </w:style>
  <w:style w:type="paragraph" w:customStyle="1" w:styleId="1d">
    <w:name w:val="小點1"/>
    <w:basedOn w:val="a1"/>
    <w:link w:val="1e"/>
    <w:qFormat/>
    <w:rsid w:val="00DB6C3F"/>
    <w:pPr>
      <w:spacing w:line="360" w:lineRule="exact"/>
      <w:ind w:leftChars="235" w:left="992" w:hangingChars="153" w:hanging="428"/>
      <w:jc w:val="both"/>
    </w:pPr>
    <w:rPr>
      <w:rFonts w:ascii="標楷體" w:eastAsia="標楷體" w:hAnsi="標楷體"/>
      <w:sz w:val="28"/>
      <w:szCs w:val="28"/>
    </w:rPr>
  </w:style>
  <w:style w:type="paragraph" w:customStyle="1" w:styleId="affffff3">
    <w:name w:val="說明一"/>
    <w:basedOn w:val="a1"/>
    <w:link w:val="affffff4"/>
    <w:qFormat/>
    <w:rsid w:val="00DB6C3F"/>
    <w:pPr>
      <w:spacing w:line="440" w:lineRule="exact"/>
      <w:ind w:leftChars="236" w:left="992" w:hangingChars="152" w:hanging="426"/>
    </w:pPr>
    <w:rPr>
      <w:rFonts w:ascii="標楷體" w:eastAsia="標楷體" w:hAnsi="標楷體"/>
      <w:sz w:val="28"/>
      <w:szCs w:val="28"/>
    </w:rPr>
  </w:style>
  <w:style w:type="character" w:customStyle="1" w:styleId="1e">
    <w:name w:val="小點1 字元"/>
    <w:link w:val="1d"/>
    <w:rsid w:val="00DB6C3F"/>
    <w:rPr>
      <w:rFonts w:ascii="標楷體" w:eastAsia="標楷體" w:hAnsi="標楷體"/>
      <w:kern w:val="2"/>
      <w:sz w:val="28"/>
      <w:szCs w:val="28"/>
    </w:rPr>
  </w:style>
  <w:style w:type="paragraph" w:customStyle="1" w:styleId="affffff5">
    <w:name w:val="說明二"/>
    <w:basedOn w:val="affffff3"/>
    <w:link w:val="affffff6"/>
    <w:qFormat/>
    <w:rsid w:val="00DB6C3F"/>
    <w:pPr>
      <w:ind w:leftChars="235" w:left="1131" w:firstLineChars="0" w:hanging="567"/>
    </w:pPr>
  </w:style>
  <w:style w:type="character" w:customStyle="1" w:styleId="affffff4">
    <w:name w:val="說明一 字元"/>
    <w:link w:val="affffff3"/>
    <w:rsid w:val="00DB6C3F"/>
    <w:rPr>
      <w:rFonts w:ascii="標楷體" w:eastAsia="標楷體" w:hAnsi="標楷體"/>
      <w:kern w:val="2"/>
      <w:sz w:val="28"/>
      <w:szCs w:val="28"/>
    </w:rPr>
  </w:style>
  <w:style w:type="character" w:customStyle="1" w:styleId="affffff6">
    <w:name w:val="說明二 字元"/>
    <w:link w:val="affffff5"/>
    <w:rsid w:val="00DB6C3F"/>
    <w:rPr>
      <w:rFonts w:ascii="標楷體" w:eastAsia="標楷體" w:hAnsi="標楷體"/>
      <w:kern w:val="2"/>
      <w:sz w:val="28"/>
      <w:szCs w:val="28"/>
    </w:rPr>
  </w:style>
  <w:style w:type="table" w:styleId="-4">
    <w:name w:val="Light Grid Accent 4"/>
    <w:basedOn w:val="a3"/>
    <w:uiPriority w:val="62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Shading 1 Accent 6"/>
    <w:basedOn w:val="a3"/>
    <w:uiPriority w:val="63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List Accent 3"/>
    <w:basedOn w:val="a3"/>
    <w:uiPriority w:val="61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2">
    <w:name w:val="Light Grid Accent 2"/>
    <w:basedOn w:val="a3"/>
    <w:uiPriority w:val="62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affffff7">
    <w:name w:val="Light Shading"/>
    <w:basedOn w:val="a3"/>
    <w:uiPriority w:val="60"/>
    <w:rsid w:val="00DB6C3F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ffff8">
    <w:name w:val="Light Grid"/>
    <w:basedOn w:val="a3"/>
    <w:uiPriority w:val="62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30">
    <w:name w:val="Light Grid Accent 3"/>
    <w:basedOn w:val="a3"/>
    <w:uiPriority w:val="62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Light Grid Accent 1"/>
    <w:basedOn w:val="a3"/>
    <w:uiPriority w:val="62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6">
    <w:name w:val="Light Grid Accent 6"/>
    <w:basedOn w:val="a3"/>
    <w:uiPriority w:val="62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2">
    <w:name w:val="Medium Shading 1 Accent 2"/>
    <w:basedOn w:val="a3"/>
    <w:uiPriority w:val="63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1">
    <w:name w:val="Light Shading Accent 3"/>
    <w:basedOn w:val="a3"/>
    <w:uiPriority w:val="60"/>
    <w:rsid w:val="00DB6C3F"/>
    <w:rPr>
      <w:rFonts w:ascii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2">
    <w:name w:val="Medium Shading 2 Accent 2"/>
    <w:basedOn w:val="a3"/>
    <w:uiPriority w:val="64"/>
    <w:rsid w:val="00DB6C3F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0">
    <w:name w:val="Light List Accent 4"/>
    <w:basedOn w:val="a3"/>
    <w:uiPriority w:val="61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20">
    <w:name w:val="Light List Accent 2"/>
    <w:basedOn w:val="a3"/>
    <w:uiPriority w:val="61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10">
    <w:name w:val="Light List Accent 1"/>
    <w:basedOn w:val="a3"/>
    <w:uiPriority w:val="61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ffffff9">
    <w:name w:val="Light List"/>
    <w:basedOn w:val="a3"/>
    <w:uiPriority w:val="61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60">
    <w:name w:val="Light Shading Accent 6"/>
    <w:basedOn w:val="a3"/>
    <w:uiPriority w:val="60"/>
    <w:rsid w:val="00DB6C3F"/>
    <w:rPr>
      <w:rFonts w:ascii="Calibri" w:hAnsi="Calibri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61">
    <w:name w:val="Light List Accent 6"/>
    <w:basedOn w:val="a3"/>
    <w:uiPriority w:val="61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20">
    <w:name w:val="Medium Grid 1 Accent 2"/>
    <w:basedOn w:val="a3"/>
    <w:uiPriority w:val="67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">
    <w:name w:val="Medium Grid 1 Accent 3"/>
    <w:basedOn w:val="a3"/>
    <w:uiPriority w:val="67"/>
    <w:rsid w:val="00DB6C3F"/>
    <w:rPr>
      <w:rFonts w:ascii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txt1">
    <w:name w:val="txt1"/>
    <w:rsid w:val="00DB6C3F"/>
    <w:rPr>
      <w:rFonts w:ascii="細明體" w:eastAsia="細明體" w:hAnsi="細明體" w:hint="eastAsia"/>
      <w:color w:val="666666"/>
      <w:sz w:val="18"/>
      <w:szCs w:val="18"/>
    </w:rPr>
  </w:style>
  <w:style w:type="paragraph" w:customStyle="1" w:styleId="affffffa">
    <w:name w:val="字元"/>
    <w:basedOn w:val="a1"/>
    <w:autoRedefine/>
    <w:rsid w:val="00DB6C3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table" w:customStyle="1" w:styleId="-310">
    <w:name w:val="淺色清單 - 輔色 31"/>
    <w:basedOn w:val="a3"/>
    <w:next w:val="-3"/>
    <w:uiPriority w:val="61"/>
    <w:rsid w:val="00DB6C3F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211">
    <w:name w:val="表格格線21"/>
    <w:basedOn w:val="a3"/>
    <w:next w:val="affff9"/>
    <w:uiPriority w:val="59"/>
    <w:rsid w:val="00DB6C3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e.moe.edu.tw/cert_intro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6052-01E3-43D7-9D1F-84888CBC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psnl07</dc:creator>
  <cp:lastModifiedBy>蔡宜秝</cp:lastModifiedBy>
  <cp:revision>17</cp:revision>
  <cp:lastPrinted>2025-10-23T08:20:00Z</cp:lastPrinted>
  <dcterms:created xsi:type="dcterms:W3CDTF">2024-01-09T10:42:00Z</dcterms:created>
  <dcterms:modified xsi:type="dcterms:W3CDTF">2026-01-16T01:44:00Z</dcterms:modified>
</cp:coreProperties>
</file>